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76F1" w14:textId="77777777" w:rsidR="00D36ACB" w:rsidRDefault="00AA1AC5">
      <w:pPr>
        <w:pStyle w:val="BodyText"/>
        <w:spacing w:before="80"/>
        <w:ind w:left="4886" w:right="4406" w:firstLine="86"/>
      </w:pPr>
      <w:r>
        <w:t>Anderson Valley Health Center Board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Directors</w:t>
      </w:r>
      <w:r>
        <w:rPr>
          <w:spacing w:val="-10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Agenda</w:t>
      </w:r>
    </w:p>
    <w:p w14:paraId="2342E653" w14:textId="4747FB34" w:rsidR="00D36ACB" w:rsidRDefault="00AA1AC5">
      <w:pPr>
        <w:pStyle w:val="BodyText"/>
        <w:spacing w:before="41"/>
        <w:ind w:left="5121"/>
      </w:pPr>
      <w:r>
        <w:t>Thursday,</w:t>
      </w:r>
      <w:r>
        <w:rPr>
          <w:spacing w:val="-4"/>
        </w:rPr>
        <w:t xml:space="preserve"> </w:t>
      </w:r>
      <w:r w:rsidR="00667A43">
        <w:t>November 6</w:t>
      </w:r>
      <w:r>
        <w:t>,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5-7:00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588AD1C5" w14:textId="77777777" w:rsidR="00D36ACB" w:rsidRDefault="00AA1AC5">
      <w:pPr>
        <w:pStyle w:val="BodyText"/>
        <w:ind w:left="4899"/>
      </w:pPr>
      <w:r>
        <w:t xml:space="preserve">In Person and via Open </w:t>
      </w:r>
      <w:r>
        <w:rPr>
          <w:spacing w:val="-2"/>
        </w:rPr>
        <w:t>Meeting</w:t>
      </w:r>
    </w:p>
    <w:p w14:paraId="609E67AD" w14:textId="77777777" w:rsidR="00D36ACB" w:rsidRDefault="00D36ACB">
      <w:pPr>
        <w:rPr>
          <w:b/>
          <w:sz w:val="20"/>
        </w:rPr>
      </w:pPr>
    </w:p>
    <w:p w14:paraId="37FC5461" w14:textId="77777777" w:rsidR="00D36ACB" w:rsidRDefault="00D36ACB">
      <w:pPr>
        <w:rPr>
          <w:b/>
          <w:sz w:val="20"/>
        </w:rPr>
      </w:pPr>
    </w:p>
    <w:p w14:paraId="663DE2BB" w14:textId="77777777" w:rsidR="00D36ACB" w:rsidRDefault="00D36ACB">
      <w:pPr>
        <w:spacing w:before="138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D36ACB" w14:paraId="119BA072" w14:textId="77777777">
        <w:trPr>
          <w:trHeight w:val="634"/>
        </w:trPr>
        <w:tc>
          <w:tcPr>
            <w:tcW w:w="1530" w:type="dxa"/>
          </w:tcPr>
          <w:p w14:paraId="6F300370" w14:textId="77777777" w:rsidR="00D36ACB" w:rsidRDefault="00AA1AC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880" w:type="dxa"/>
          </w:tcPr>
          <w:p w14:paraId="2000C1EC" w14:textId="77777777" w:rsidR="00D36ACB" w:rsidRDefault="00AA1AC5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430" w:type="dxa"/>
          </w:tcPr>
          <w:p w14:paraId="581C334E" w14:textId="77777777" w:rsidR="00D36ACB" w:rsidRDefault="00AA1AC5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Discussion</w:t>
            </w:r>
          </w:p>
          <w:p w14:paraId="4CE9167F" w14:textId="77777777" w:rsidR="00D36ACB" w:rsidRDefault="00AA1AC5">
            <w:pPr>
              <w:pStyle w:val="TableParagraph"/>
              <w:spacing w:before="41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Leader(s)</w:t>
            </w:r>
          </w:p>
        </w:tc>
        <w:tc>
          <w:tcPr>
            <w:tcW w:w="6480" w:type="dxa"/>
          </w:tcPr>
          <w:p w14:paraId="2510D3D7" w14:textId="77777777" w:rsidR="00D36ACB" w:rsidRDefault="00AA1AC5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Desired </w:t>
            </w:r>
            <w:r>
              <w:rPr>
                <w:b/>
                <w:spacing w:val="-2"/>
                <w:sz w:val="24"/>
              </w:rPr>
              <w:t>Outcome(s)</w:t>
            </w:r>
          </w:p>
        </w:tc>
      </w:tr>
      <w:tr w:rsidR="00D36ACB" w14:paraId="0ECBAF44" w14:textId="77777777">
        <w:trPr>
          <w:trHeight w:val="952"/>
        </w:trPr>
        <w:tc>
          <w:tcPr>
            <w:tcW w:w="1530" w:type="dxa"/>
          </w:tcPr>
          <w:p w14:paraId="1A66F7E1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5:00-</w:t>
            </w:r>
            <w:r>
              <w:rPr>
                <w:spacing w:val="-4"/>
                <w:sz w:val="24"/>
              </w:rPr>
              <w:t>5:05</w:t>
            </w:r>
          </w:p>
        </w:tc>
        <w:tc>
          <w:tcPr>
            <w:tcW w:w="2880" w:type="dxa"/>
          </w:tcPr>
          <w:p w14:paraId="7B402AA2" w14:textId="77777777" w:rsidR="00D36ACB" w:rsidRDefault="00AA1AC5">
            <w:pPr>
              <w:pStyle w:val="TableParagraph"/>
              <w:spacing w:line="276" w:lineRule="auto"/>
              <w:ind w:left="372" w:right="362" w:hanging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 to order, Establish </w:t>
            </w:r>
            <w:r>
              <w:rPr>
                <w:b/>
                <w:spacing w:val="-2"/>
                <w:sz w:val="24"/>
              </w:rPr>
              <w:t>Quorum,</w:t>
            </w:r>
          </w:p>
          <w:p w14:paraId="67B07605" w14:textId="77777777" w:rsidR="00D36ACB" w:rsidRDefault="00AA1AC5">
            <w:pPr>
              <w:pStyle w:val="TableParagraph"/>
              <w:ind w:left="229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Approval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2430" w:type="dxa"/>
          </w:tcPr>
          <w:p w14:paraId="3510209C" w14:textId="46BFD125" w:rsidR="00AB4DB0" w:rsidRDefault="00AB4DB0" w:rsidP="00277D23">
            <w:pPr>
              <w:pStyle w:val="TableParagraph"/>
              <w:spacing w:line="276" w:lineRule="auto"/>
              <w:ind w:left="560" w:firstLine="33"/>
            </w:pPr>
            <w:r>
              <w:t>Kathy Cox,</w:t>
            </w:r>
          </w:p>
          <w:p w14:paraId="77AC90AE" w14:textId="0C6C23A9" w:rsidR="00D36ACB" w:rsidRPr="00277D23" w:rsidRDefault="00AB4DB0" w:rsidP="00AB4DB0">
            <w:pPr>
              <w:pStyle w:val="TableParagraph"/>
              <w:spacing w:line="276" w:lineRule="auto"/>
              <w:jc w:val="center"/>
            </w:pPr>
            <w:r>
              <w:t xml:space="preserve">Vice </w:t>
            </w:r>
            <w:r w:rsidR="00277D23" w:rsidRPr="00F40DF0"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32374E82" w14:textId="2BD43696" w:rsidR="00D36ACB" w:rsidRDefault="00AA1AC5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Review and approve </w:t>
            </w:r>
            <w:r>
              <w:rPr>
                <w:sz w:val="24"/>
              </w:rPr>
              <w:t xml:space="preserve">draft </w:t>
            </w:r>
            <w:r w:rsidR="00667A43">
              <w:rPr>
                <w:sz w:val="24"/>
              </w:rPr>
              <w:t>November 6</w:t>
            </w:r>
            <w:r>
              <w:rPr>
                <w:sz w:val="24"/>
              </w:rPr>
              <w:t xml:space="preserve">, 2025, meeting </w:t>
            </w:r>
            <w:r>
              <w:rPr>
                <w:spacing w:val="-2"/>
                <w:sz w:val="24"/>
              </w:rPr>
              <w:t>agenda</w:t>
            </w:r>
          </w:p>
        </w:tc>
      </w:tr>
      <w:tr w:rsidR="00D36ACB" w14:paraId="0E767282" w14:textId="77777777" w:rsidTr="00277D23">
        <w:trPr>
          <w:trHeight w:val="826"/>
        </w:trPr>
        <w:tc>
          <w:tcPr>
            <w:tcW w:w="1530" w:type="dxa"/>
          </w:tcPr>
          <w:p w14:paraId="370F759B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5:05-</w:t>
            </w:r>
            <w:r>
              <w:rPr>
                <w:spacing w:val="-4"/>
                <w:sz w:val="24"/>
              </w:rPr>
              <w:t>5:06</w:t>
            </w:r>
          </w:p>
        </w:tc>
        <w:tc>
          <w:tcPr>
            <w:tcW w:w="2880" w:type="dxa"/>
          </w:tcPr>
          <w:p w14:paraId="671F9419" w14:textId="77777777" w:rsidR="00D36ACB" w:rsidRDefault="00AA1AC5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Conflict of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2430" w:type="dxa"/>
          </w:tcPr>
          <w:p w14:paraId="0D45E98A" w14:textId="77777777" w:rsidR="00AB4DB0" w:rsidRDefault="00AB4DB0" w:rsidP="00AB4DB0">
            <w:pPr>
              <w:pStyle w:val="TableParagraph"/>
              <w:spacing w:line="276" w:lineRule="auto"/>
              <w:ind w:left="560" w:firstLine="33"/>
            </w:pPr>
            <w:r>
              <w:t>Kathy Cox,</w:t>
            </w:r>
          </w:p>
          <w:p w14:paraId="4181664A" w14:textId="4E1D1D63" w:rsidR="00D36ACB" w:rsidRDefault="00AB4DB0" w:rsidP="00AB4DB0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t xml:space="preserve">Vice </w:t>
            </w:r>
            <w:r w:rsidRPr="00F40DF0"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1C3DEB3E" w14:textId="77777777" w:rsidR="00D36ACB" w:rsidRDefault="00AA1AC5">
            <w:pPr>
              <w:pStyle w:val="TableParagraph"/>
              <w:spacing w:line="276" w:lineRule="auto"/>
              <w:ind w:left="1004" w:hanging="859"/>
              <w:rPr>
                <w:sz w:val="24"/>
              </w:rPr>
            </w:pPr>
            <w:r>
              <w:rPr>
                <w:sz w:val="24"/>
              </w:rPr>
              <w:t>Poll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any potential or actual conflicts of interest.</w:t>
            </w:r>
          </w:p>
        </w:tc>
      </w:tr>
      <w:tr w:rsidR="00D36ACB" w14:paraId="0DE1104E" w14:textId="77777777">
        <w:trPr>
          <w:trHeight w:val="1152"/>
        </w:trPr>
        <w:tc>
          <w:tcPr>
            <w:tcW w:w="1530" w:type="dxa"/>
          </w:tcPr>
          <w:p w14:paraId="7113958D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5:06-</w:t>
            </w:r>
            <w:r>
              <w:rPr>
                <w:spacing w:val="-4"/>
                <w:sz w:val="24"/>
              </w:rPr>
              <w:t>5:10</w:t>
            </w:r>
          </w:p>
        </w:tc>
        <w:tc>
          <w:tcPr>
            <w:tcW w:w="2880" w:type="dxa"/>
          </w:tcPr>
          <w:p w14:paraId="175D487F" w14:textId="554A6818" w:rsidR="00D36ACB" w:rsidRDefault="00AA1AC5">
            <w:pPr>
              <w:pStyle w:val="TableParagraph"/>
              <w:spacing w:line="276" w:lineRule="auto"/>
              <w:ind w:left="205" w:hanging="81"/>
              <w:rPr>
                <w:sz w:val="24"/>
              </w:rPr>
            </w:pPr>
            <w:r>
              <w:rPr>
                <w:sz w:val="24"/>
              </w:rPr>
              <w:t>Approval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 w:rsidR="00667A43">
              <w:rPr>
                <w:sz w:val="24"/>
              </w:rPr>
              <w:t>October 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 w:rsidR="009E3623">
              <w:rPr>
                <w:sz w:val="24"/>
              </w:rPr>
              <w:t>2025,</w:t>
            </w:r>
            <w:r>
              <w:rPr>
                <w:sz w:val="24"/>
              </w:rPr>
              <w:t xml:space="preserve"> Board Meeting Minutes</w:t>
            </w:r>
          </w:p>
        </w:tc>
        <w:tc>
          <w:tcPr>
            <w:tcW w:w="2430" w:type="dxa"/>
          </w:tcPr>
          <w:p w14:paraId="4DFD3907" w14:textId="77777777" w:rsidR="00AB4DB0" w:rsidRDefault="00AB4DB0" w:rsidP="00AB4DB0">
            <w:pPr>
              <w:pStyle w:val="TableParagraph"/>
              <w:spacing w:line="276" w:lineRule="auto"/>
              <w:ind w:left="560" w:firstLine="33"/>
            </w:pPr>
            <w:r>
              <w:t>Kathy Cox,</w:t>
            </w:r>
          </w:p>
          <w:p w14:paraId="70B2F6CB" w14:textId="0681A820" w:rsidR="00D36ACB" w:rsidRDefault="00AB4DB0" w:rsidP="00AB4DB0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t xml:space="preserve">Vice </w:t>
            </w:r>
            <w:r w:rsidRPr="00F40DF0">
              <w:rPr>
                <w:spacing w:val="-2"/>
              </w:rPr>
              <w:t>Chairperson</w:t>
            </w:r>
          </w:p>
        </w:tc>
        <w:tc>
          <w:tcPr>
            <w:tcW w:w="6480" w:type="dxa"/>
          </w:tcPr>
          <w:p w14:paraId="1CB2AE9A" w14:textId="2FBF3AB4" w:rsidR="00D36ACB" w:rsidRDefault="00AA1AC5">
            <w:pPr>
              <w:pStyle w:val="TableParagraph"/>
              <w:ind w:left="457"/>
              <w:rPr>
                <w:sz w:val="24"/>
              </w:rPr>
            </w:pPr>
            <w:r>
              <w:rPr>
                <w:b/>
                <w:sz w:val="24"/>
              </w:rPr>
              <w:t>Review and approve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667A43">
              <w:rPr>
                <w:sz w:val="24"/>
              </w:rPr>
              <w:t>October 2</w:t>
            </w:r>
            <w:r>
              <w:rPr>
                <w:sz w:val="24"/>
              </w:rPr>
              <w:t xml:space="preserve">, 2025, meeting </w:t>
            </w:r>
            <w:r>
              <w:rPr>
                <w:spacing w:val="-2"/>
                <w:sz w:val="24"/>
              </w:rPr>
              <w:t>minutes</w:t>
            </w:r>
          </w:p>
        </w:tc>
      </w:tr>
      <w:tr w:rsidR="00D36ACB" w14:paraId="510783E3" w14:textId="77777777">
        <w:trPr>
          <w:trHeight w:val="1269"/>
        </w:trPr>
        <w:tc>
          <w:tcPr>
            <w:tcW w:w="1530" w:type="dxa"/>
          </w:tcPr>
          <w:p w14:paraId="0E3B4952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5:30-</w:t>
            </w:r>
            <w:r>
              <w:rPr>
                <w:spacing w:val="-4"/>
                <w:sz w:val="24"/>
              </w:rPr>
              <w:t>5:45</w:t>
            </w:r>
          </w:p>
        </w:tc>
        <w:tc>
          <w:tcPr>
            <w:tcW w:w="2880" w:type="dxa"/>
          </w:tcPr>
          <w:p w14:paraId="13787F1F" w14:textId="77777777" w:rsidR="00D36ACB" w:rsidRDefault="00AA1AC5">
            <w:pPr>
              <w:pStyle w:val="TableParagraph"/>
              <w:spacing w:line="276" w:lineRule="auto"/>
              <w:ind w:left="972" w:hanging="594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Compliance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2430" w:type="dxa"/>
          </w:tcPr>
          <w:p w14:paraId="342F383C" w14:textId="77777777" w:rsidR="00D36ACB" w:rsidRDefault="00AA1AC5">
            <w:pPr>
              <w:pStyle w:val="TableParagraph"/>
              <w:spacing w:line="276" w:lineRule="auto"/>
              <w:ind w:left="207" w:right="197"/>
              <w:jc w:val="center"/>
            </w:pPr>
            <w:r>
              <w:t>Holly Kida</w:t>
            </w:r>
          </w:p>
          <w:p w14:paraId="10B181CF" w14:textId="156F0E0B" w:rsidR="00AB4DB0" w:rsidRDefault="00AB4DB0">
            <w:pPr>
              <w:pStyle w:val="TableParagraph"/>
              <w:spacing w:line="276" w:lineRule="auto"/>
              <w:ind w:left="207" w:right="197"/>
              <w:jc w:val="center"/>
            </w:pPr>
            <w:r>
              <w:t>Randi Ganousis</w:t>
            </w:r>
          </w:p>
        </w:tc>
        <w:tc>
          <w:tcPr>
            <w:tcW w:w="6480" w:type="dxa"/>
          </w:tcPr>
          <w:p w14:paraId="04CDA8DC" w14:textId="2A78D0B0" w:rsidR="00D36ACB" w:rsidRDefault="00515F59">
            <w:pPr>
              <w:pStyle w:val="TableParagraph"/>
              <w:spacing w:line="276" w:lineRule="auto"/>
              <w:ind w:left="832"/>
              <w:rPr>
                <w:sz w:val="24"/>
              </w:rPr>
            </w:pPr>
            <w:r>
              <w:rPr>
                <w:sz w:val="24"/>
              </w:rPr>
              <w:t>Fourth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2025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Quarter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training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meeting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with</w:t>
            </w:r>
            <w:r w:rsidR="00AA1AC5">
              <w:rPr>
                <w:spacing w:val="40"/>
                <w:sz w:val="24"/>
              </w:rPr>
              <w:t xml:space="preserve"> </w:t>
            </w:r>
            <w:r w:rsidR="00AA1AC5">
              <w:rPr>
                <w:sz w:val="24"/>
              </w:rPr>
              <w:t>the Write Choice Network</w:t>
            </w:r>
          </w:p>
          <w:p w14:paraId="363CAEB7" w14:textId="0A96F2A6" w:rsidR="00AD690D" w:rsidRDefault="00515F59">
            <w:pPr>
              <w:pStyle w:val="TableParagraph"/>
              <w:spacing w:before="41"/>
              <w:ind w:left="832"/>
              <w:rPr>
                <w:sz w:val="24"/>
              </w:rPr>
            </w:pPr>
            <w:r w:rsidRPr="00815DC4">
              <w:rPr>
                <w:rFonts w:eastAsia="Times New Roman"/>
                <w:color w:val="0C343D"/>
              </w:rPr>
              <w:t>The attached Forms 5A, 5B, and 5C, and the Service Area Map.  Board will need to vote and approve the service area after the presentation</w:t>
            </w:r>
          </w:p>
        </w:tc>
      </w:tr>
      <w:tr w:rsidR="00D36ACB" w14:paraId="285A9BDB" w14:textId="77777777">
        <w:trPr>
          <w:trHeight w:val="1501"/>
        </w:trPr>
        <w:tc>
          <w:tcPr>
            <w:tcW w:w="1530" w:type="dxa"/>
          </w:tcPr>
          <w:p w14:paraId="285B7A67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6:15-</w:t>
            </w:r>
            <w:r>
              <w:rPr>
                <w:spacing w:val="-4"/>
                <w:sz w:val="24"/>
              </w:rPr>
              <w:t>6:30</w:t>
            </w:r>
          </w:p>
        </w:tc>
        <w:tc>
          <w:tcPr>
            <w:tcW w:w="2880" w:type="dxa"/>
          </w:tcPr>
          <w:p w14:paraId="58737A36" w14:textId="77777777" w:rsidR="00D36ACB" w:rsidRDefault="00AA1AC5">
            <w:pPr>
              <w:pStyle w:val="TableParagraph"/>
              <w:spacing w:line="276" w:lineRule="auto"/>
              <w:ind w:left="229" w:right="219"/>
              <w:jc w:val="center"/>
            </w:pPr>
            <w:r>
              <w:rPr>
                <w:b/>
                <w:sz w:val="24"/>
              </w:rPr>
              <w:t xml:space="preserve">Staff Reports </w:t>
            </w:r>
            <w:r>
              <w:t>Executive Director, Medical</w:t>
            </w:r>
            <w:r>
              <w:rPr>
                <w:spacing w:val="-16"/>
              </w:rPr>
              <w:t xml:space="preserve"> </w:t>
            </w:r>
            <w:r>
              <w:t>Director</w:t>
            </w:r>
            <w:r>
              <w:rPr>
                <w:spacing w:val="-15"/>
              </w:rPr>
              <w:t xml:space="preserve"> </w:t>
            </w:r>
            <w:r>
              <w:t>and Operations Director</w:t>
            </w:r>
          </w:p>
        </w:tc>
        <w:tc>
          <w:tcPr>
            <w:tcW w:w="2430" w:type="dxa"/>
          </w:tcPr>
          <w:p w14:paraId="61245DAE" w14:textId="77777777" w:rsidR="00D36ACB" w:rsidRDefault="00D36ACB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B2AC3E9" w14:textId="77777777" w:rsidR="00D36ACB" w:rsidRDefault="00AA1AC5">
            <w:pPr>
              <w:pStyle w:val="TableParagraph"/>
              <w:spacing w:line="276" w:lineRule="auto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Chloe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Guazzone Cindy Novella Fabi Cornejo</w:t>
            </w:r>
          </w:p>
        </w:tc>
        <w:tc>
          <w:tcPr>
            <w:tcW w:w="6480" w:type="dxa"/>
          </w:tcPr>
          <w:p w14:paraId="42AAAA78" w14:textId="77777777" w:rsidR="00D36ACB" w:rsidRDefault="00AA1AC5">
            <w:pPr>
              <w:pStyle w:val="TableParagraph"/>
              <w:numPr>
                <w:ilvl w:val="0"/>
                <w:numId w:val="5"/>
              </w:numPr>
              <w:tabs>
                <w:tab w:val="left" w:pos="1192"/>
              </w:tabs>
              <w:spacing w:before="2"/>
              <w:ind w:left="1192"/>
              <w:rPr>
                <w:sz w:val="24"/>
              </w:rPr>
            </w:pPr>
            <w:r>
              <w:rPr>
                <w:sz w:val="24"/>
              </w:rPr>
              <w:t xml:space="preserve">Reports given,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D36ACB" w14:paraId="246FB517" w14:textId="77777777">
        <w:trPr>
          <w:trHeight w:val="634"/>
        </w:trPr>
        <w:tc>
          <w:tcPr>
            <w:tcW w:w="1530" w:type="dxa"/>
          </w:tcPr>
          <w:p w14:paraId="3719E75E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6:30-</w:t>
            </w:r>
            <w:r>
              <w:rPr>
                <w:spacing w:val="-4"/>
                <w:sz w:val="24"/>
              </w:rPr>
              <w:t>6:45</w:t>
            </w:r>
          </w:p>
        </w:tc>
        <w:tc>
          <w:tcPr>
            <w:tcW w:w="2880" w:type="dxa"/>
          </w:tcPr>
          <w:p w14:paraId="77CDCD92" w14:textId="77777777" w:rsidR="00D36ACB" w:rsidRDefault="00AA1AC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Board </w:t>
            </w:r>
            <w:r>
              <w:rPr>
                <w:b/>
                <w:spacing w:val="-2"/>
                <w:sz w:val="24"/>
              </w:rPr>
              <w:t>Committee</w:t>
            </w:r>
          </w:p>
          <w:p w14:paraId="2D5464BC" w14:textId="77777777" w:rsidR="00D36ACB" w:rsidRDefault="00AA1AC5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430" w:type="dxa"/>
          </w:tcPr>
          <w:p w14:paraId="19A93C2B" w14:textId="77777777" w:rsidR="00D36ACB" w:rsidRDefault="00D36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0C75F61F" w14:textId="77777777" w:rsidR="00D36ACB" w:rsidRDefault="00D36ACB">
            <w:pPr>
              <w:pStyle w:val="TableParagraph"/>
              <w:rPr>
                <w:rFonts w:ascii="Times New Roman"/>
              </w:rPr>
            </w:pPr>
          </w:p>
        </w:tc>
      </w:tr>
    </w:tbl>
    <w:p w14:paraId="6C83052D" w14:textId="77777777" w:rsidR="00D36ACB" w:rsidRDefault="00D36ACB">
      <w:pPr>
        <w:rPr>
          <w:rFonts w:ascii="Times New Roman"/>
        </w:rPr>
        <w:sectPr w:rsidR="00D36ACB">
          <w:type w:val="continuous"/>
          <w:pgSz w:w="15840" w:h="12240" w:orient="landscape"/>
          <w:pgMar w:top="1360" w:right="1080" w:bottom="280" w:left="1200" w:header="720" w:footer="720" w:gutter="0"/>
          <w:cols w:space="720"/>
        </w:sectPr>
      </w:pPr>
    </w:p>
    <w:p w14:paraId="796A76AC" w14:textId="77777777" w:rsidR="00D36ACB" w:rsidRDefault="00D36ACB">
      <w:pPr>
        <w:spacing w:before="9"/>
        <w:rPr>
          <w:b/>
          <w:sz w:val="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D36ACB" w14:paraId="5890897B" w14:textId="77777777" w:rsidTr="00D34E76">
        <w:trPr>
          <w:trHeight w:val="1112"/>
        </w:trPr>
        <w:tc>
          <w:tcPr>
            <w:tcW w:w="1530" w:type="dxa"/>
          </w:tcPr>
          <w:p w14:paraId="045790E9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2E5EE7D4" w14:textId="77777777" w:rsidR="00D36ACB" w:rsidRDefault="00AA1AC5">
            <w:pPr>
              <w:pStyle w:val="TableParagraph"/>
              <w:spacing w:line="271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Finance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09F077CD" w14:textId="77777777" w:rsidR="00D36ACB" w:rsidRDefault="00AA1AC5">
            <w:pPr>
              <w:pStyle w:val="TableParagraph"/>
              <w:spacing w:line="271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Eric </w:t>
            </w:r>
            <w:r>
              <w:rPr>
                <w:spacing w:val="-2"/>
                <w:sz w:val="24"/>
              </w:rPr>
              <w:t>Labowitz</w:t>
            </w:r>
          </w:p>
        </w:tc>
        <w:tc>
          <w:tcPr>
            <w:tcW w:w="6480" w:type="dxa"/>
          </w:tcPr>
          <w:p w14:paraId="6930A765" w14:textId="2D528BE9" w:rsidR="00D36ACB" w:rsidRPr="00F201EE" w:rsidRDefault="00AA1AC5" w:rsidP="005B7D35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73" w:lineRule="auto"/>
              <w:ind w:right="494"/>
              <w:rPr>
                <w:rFonts w:ascii="Symbol" w:hAnsi="Symbol"/>
                <w:sz w:val="24"/>
                <w:szCs w:val="24"/>
              </w:rPr>
            </w:pPr>
            <w:r w:rsidRPr="00F201EE">
              <w:rPr>
                <w:b/>
                <w:sz w:val="24"/>
                <w:szCs w:val="24"/>
              </w:rPr>
              <w:t>Review,</w:t>
            </w:r>
            <w:r w:rsidRPr="00F201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201EE">
              <w:rPr>
                <w:b/>
                <w:sz w:val="24"/>
                <w:szCs w:val="24"/>
              </w:rPr>
              <w:t>discuss</w:t>
            </w:r>
            <w:r w:rsidRPr="00F201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201EE">
              <w:rPr>
                <w:b/>
                <w:sz w:val="24"/>
                <w:szCs w:val="24"/>
              </w:rPr>
              <w:t>and</w:t>
            </w:r>
            <w:r w:rsidRPr="00F201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201EE">
              <w:rPr>
                <w:b/>
                <w:sz w:val="24"/>
                <w:szCs w:val="24"/>
              </w:rPr>
              <w:t>approve</w:t>
            </w:r>
            <w:r w:rsidRPr="00F201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201EE">
              <w:rPr>
                <w:sz w:val="24"/>
                <w:szCs w:val="24"/>
              </w:rPr>
              <w:t>the</w:t>
            </w:r>
            <w:r w:rsidRPr="00F201EE">
              <w:rPr>
                <w:spacing w:val="-8"/>
                <w:sz w:val="24"/>
                <w:szCs w:val="24"/>
              </w:rPr>
              <w:t xml:space="preserve"> </w:t>
            </w:r>
            <w:r w:rsidR="005E5F1F" w:rsidRPr="00F201EE">
              <w:rPr>
                <w:sz w:val="24"/>
                <w:szCs w:val="24"/>
              </w:rPr>
              <w:t>September</w:t>
            </w:r>
            <w:r w:rsidR="001009E3" w:rsidRPr="00F201EE">
              <w:rPr>
                <w:sz w:val="24"/>
                <w:szCs w:val="24"/>
              </w:rPr>
              <w:t xml:space="preserve">         </w:t>
            </w:r>
            <w:r w:rsidRPr="00F201EE">
              <w:rPr>
                <w:spacing w:val="-8"/>
                <w:sz w:val="24"/>
                <w:szCs w:val="24"/>
              </w:rPr>
              <w:t xml:space="preserve"> </w:t>
            </w:r>
            <w:r w:rsidRPr="00F201EE">
              <w:rPr>
                <w:sz w:val="24"/>
                <w:szCs w:val="24"/>
              </w:rPr>
              <w:t>2025 financial reports.</w:t>
            </w:r>
          </w:p>
          <w:p w14:paraId="5BDD6C4C" w14:textId="7B194A8A" w:rsidR="00D36ACB" w:rsidRPr="00F201EE" w:rsidRDefault="00D36ACB" w:rsidP="00284A71">
            <w:pPr>
              <w:pStyle w:val="xxmsolistparagraph"/>
              <w:shd w:val="clear" w:color="auto" w:fill="FFFFFF"/>
              <w:spacing w:before="0" w:beforeAutospacing="0" w:after="0" w:afterAutospacing="0"/>
              <w:ind w:left="833"/>
            </w:pPr>
          </w:p>
        </w:tc>
      </w:tr>
      <w:tr w:rsidR="00D36ACB" w14:paraId="54B3F587" w14:textId="77777777">
        <w:trPr>
          <w:trHeight w:val="1190"/>
        </w:trPr>
        <w:tc>
          <w:tcPr>
            <w:tcW w:w="1530" w:type="dxa"/>
          </w:tcPr>
          <w:p w14:paraId="3BF726C6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139753C6" w14:textId="77777777" w:rsidR="00D36ACB" w:rsidRDefault="00AA1AC5">
            <w:pPr>
              <w:pStyle w:val="TableParagraph"/>
              <w:spacing w:line="276" w:lineRule="auto"/>
              <w:ind w:left="738" w:firstLine="13"/>
              <w:rPr>
                <w:sz w:val="24"/>
              </w:rPr>
            </w:pPr>
            <w:r>
              <w:rPr>
                <w:spacing w:val="-2"/>
                <w:sz w:val="24"/>
              </w:rPr>
              <w:t>Performance Improvement</w:t>
            </w:r>
          </w:p>
        </w:tc>
        <w:tc>
          <w:tcPr>
            <w:tcW w:w="2430" w:type="dxa"/>
          </w:tcPr>
          <w:p w14:paraId="2F757E3D" w14:textId="77777777" w:rsidR="00D36ACB" w:rsidRDefault="00AA1AC5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Mike </w:t>
            </w:r>
            <w:r>
              <w:rPr>
                <w:spacing w:val="-2"/>
                <w:sz w:val="24"/>
              </w:rPr>
              <w:t>Zaugg</w:t>
            </w:r>
          </w:p>
        </w:tc>
        <w:tc>
          <w:tcPr>
            <w:tcW w:w="6480" w:type="dxa"/>
          </w:tcPr>
          <w:p w14:paraId="01D5DEED" w14:textId="0EE3656B" w:rsidR="00F201EE" w:rsidRPr="00F201EE" w:rsidRDefault="00F201EE" w:rsidP="00C115B4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adjustRightInd w:val="0"/>
              <w:rPr>
                <w:sz w:val="24"/>
                <w:szCs w:val="24"/>
              </w:rPr>
            </w:pPr>
            <w:r w:rsidRPr="00F201EE">
              <w:rPr>
                <w:color w:val="000000"/>
                <w:sz w:val="24"/>
                <w:szCs w:val="24"/>
              </w:rPr>
              <w:t>Patient complaint /Medication error</w:t>
            </w:r>
          </w:p>
          <w:p w14:paraId="6497F180" w14:textId="7CAFDD9E" w:rsidR="00E3073B" w:rsidRPr="00F201EE" w:rsidRDefault="00E3073B" w:rsidP="00C115B4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adjustRightInd w:val="0"/>
              <w:rPr>
                <w:sz w:val="24"/>
                <w:szCs w:val="24"/>
              </w:rPr>
            </w:pPr>
            <w:r w:rsidRPr="00F201EE">
              <w:rPr>
                <w:color w:val="000000"/>
                <w:sz w:val="24"/>
                <w:szCs w:val="24"/>
              </w:rPr>
              <w:t>Review and Approve IT Policies and Procedures</w:t>
            </w:r>
          </w:p>
          <w:p w14:paraId="24FF32A1" w14:textId="652CD64A" w:rsidR="00277D23" w:rsidRPr="009C5E29" w:rsidRDefault="00277D23" w:rsidP="00C115B4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adjustRightInd w:val="0"/>
              <w:rPr>
                <w:sz w:val="24"/>
                <w:szCs w:val="24"/>
              </w:rPr>
            </w:pPr>
            <w:r w:rsidRPr="00F201EE">
              <w:rPr>
                <w:color w:val="000000"/>
                <w:sz w:val="24"/>
                <w:szCs w:val="24"/>
              </w:rPr>
              <w:t xml:space="preserve">Review and </w:t>
            </w:r>
            <w:proofErr w:type="gramStart"/>
            <w:r w:rsidRPr="00F201EE">
              <w:rPr>
                <w:color w:val="000000"/>
                <w:sz w:val="24"/>
                <w:szCs w:val="24"/>
              </w:rPr>
              <w:t>Approved revised</w:t>
            </w:r>
            <w:proofErr w:type="gramEnd"/>
            <w:r w:rsidRPr="00F201EE">
              <w:rPr>
                <w:color w:val="000000"/>
                <w:sz w:val="24"/>
                <w:szCs w:val="24"/>
              </w:rPr>
              <w:t xml:space="preserve"> Hours of Operation Policy and Procedure</w:t>
            </w:r>
          </w:p>
          <w:p w14:paraId="38F2C673" w14:textId="7B170177" w:rsidR="009C5E29" w:rsidRPr="00F201EE" w:rsidRDefault="009C5E29" w:rsidP="00C115B4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Approve revised Family Friendly Workplace Policy</w:t>
            </w:r>
          </w:p>
        </w:tc>
      </w:tr>
      <w:tr w:rsidR="00D36ACB" w14:paraId="62F633DE" w14:textId="77777777">
        <w:trPr>
          <w:trHeight w:val="952"/>
        </w:trPr>
        <w:tc>
          <w:tcPr>
            <w:tcW w:w="1530" w:type="dxa"/>
          </w:tcPr>
          <w:p w14:paraId="16DF2E63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0B03467D" w14:textId="77777777" w:rsidR="00D36ACB" w:rsidRDefault="00AA1AC5">
            <w:pPr>
              <w:pStyle w:val="TableParagraph"/>
              <w:spacing w:line="276" w:lineRule="auto"/>
              <w:ind w:left="858" w:hanging="708"/>
              <w:rPr>
                <w:sz w:val="24"/>
              </w:rPr>
            </w:pPr>
            <w:r>
              <w:rPr>
                <w:sz w:val="24"/>
              </w:rPr>
              <w:t>Outreach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Marketing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17B3D792" w14:textId="77777777" w:rsidR="00D36ACB" w:rsidRDefault="00AA1AC5">
            <w:pPr>
              <w:pStyle w:val="TableParagraph"/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Kathy </w:t>
            </w:r>
            <w:r>
              <w:rPr>
                <w:spacing w:val="-5"/>
                <w:sz w:val="24"/>
              </w:rPr>
              <w:t>Cox</w:t>
            </w:r>
          </w:p>
        </w:tc>
        <w:tc>
          <w:tcPr>
            <w:tcW w:w="6480" w:type="dxa"/>
          </w:tcPr>
          <w:p w14:paraId="6961AB51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6ACB" w14:paraId="4802637D" w14:textId="77777777">
        <w:trPr>
          <w:trHeight w:val="763"/>
        </w:trPr>
        <w:tc>
          <w:tcPr>
            <w:tcW w:w="1530" w:type="dxa"/>
          </w:tcPr>
          <w:p w14:paraId="1A30A5A4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574F3DD2" w14:textId="77777777" w:rsidR="00D36ACB" w:rsidRDefault="00AA1AC5">
            <w:pPr>
              <w:pStyle w:val="TableParagraph"/>
              <w:spacing w:line="276" w:lineRule="auto"/>
              <w:ind w:left="785" w:hanging="641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Governance</w:t>
            </w:r>
          </w:p>
        </w:tc>
        <w:tc>
          <w:tcPr>
            <w:tcW w:w="2430" w:type="dxa"/>
          </w:tcPr>
          <w:p w14:paraId="160398CD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2309BF73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6ACB" w14:paraId="30F7F3AA" w14:textId="77777777">
        <w:trPr>
          <w:trHeight w:val="338"/>
        </w:trPr>
        <w:tc>
          <w:tcPr>
            <w:tcW w:w="1530" w:type="dxa"/>
          </w:tcPr>
          <w:p w14:paraId="1EAF7B8B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D2341C3" w14:textId="77777777" w:rsidR="00D36ACB" w:rsidRDefault="00AA1AC5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Executive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5C9EAD81" w14:textId="77777777" w:rsidR="00D36ACB" w:rsidRDefault="00AA1AC5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Ric </w:t>
            </w:r>
            <w:r>
              <w:rPr>
                <w:spacing w:val="-2"/>
                <w:sz w:val="24"/>
              </w:rPr>
              <w:t>Bonner</w:t>
            </w:r>
          </w:p>
        </w:tc>
        <w:tc>
          <w:tcPr>
            <w:tcW w:w="6480" w:type="dxa"/>
          </w:tcPr>
          <w:p w14:paraId="423900B8" w14:textId="004CDA33" w:rsidR="00A06CD5" w:rsidRPr="00A06CD5" w:rsidRDefault="00A06CD5" w:rsidP="00A06CD5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rPr>
                <w:rFonts w:ascii="Symbol" w:hAnsi="Symbol"/>
              </w:rPr>
            </w:pPr>
            <w:r w:rsidRPr="00A06CD5">
              <w:t>Exec committee/ board staff engagement /50</w:t>
            </w:r>
            <w:r w:rsidRPr="00A06CD5">
              <w:rPr>
                <w:vertAlign w:val="superscript"/>
              </w:rPr>
              <w:t>th</w:t>
            </w:r>
            <w:r w:rsidRPr="00A06CD5">
              <w:t xml:space="preserve"> anniversary update</w:t>
            </w:r>
          </w:p>
          <w:p w14:paraId="4E731BA2" w14:textId="02F05121" w:rsidR="00D36ACB" w:rsidRPr="009C5E29" w:rsidRDefault="00A06CD5" w:rsidP="009C5E29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</w:pPr>
            <w:r w:rsidRPr="00A06CD5">
              <w:t>All Board members bring cookies and decorations for staff in December from 2-4, get to know staff with a fun activity</w:t>
            </w:r>
            <w:r w:rsidR="009C5E29">
              <w:t>, Thursday December 18, 2025</w:t>
            </w:r>
          </w:p>
        </w:tc>
      </w:tr>
      <w:tr w:rsidR="00D36ACB" w14:paraId="2049930E" w14:textId="77777777" w:rsidTr="00D34E76">
        <w:trPr>
          <w:trHeight w:val="932"/>
        </w:trPr>
        <w:tc>
          <w:tcPr>
            <w:tcW w:w="1530" w:type="dxa"/>
          </w:tcPr>
          <w:p w14:paraId="334B841F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6:45-</w:t>
            </w:r>
            <w:r>
              <w:rPr>
                <w:spacing w:val="-4"/>
                <w:sz w:val="24"/>
              </w:rPr>
              <w:t>6:55</w:t>
            </w:r>
          </w:p>
        </w:tc>
        <w:tc>
          <w:tcPr>
            <w:tcW w:w="2880" w:type="dxa"/>
          </w:tcPr>
          <w:p w14:paraId="7318580D" w14:textId="77777777" w:rsidR="00D36ACB" w:rsidRDefault="00AA1AC5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New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2430" w:type="dxa"/>
          </w:tcPr>
          <w:p w14:paraId="07F6CCCF" w14:textId="1C93A026" w:rsidR="00D36ACB" w:rsidRDefault="00D36ACB">
            <w:pPr>
              <w:pStyle w:val="TableParagraph"/>
              <w:ind w:left="207" w:right="199"/>
              <w:jc w:val="center"/>
              <w:rPr>
                <w:sz w:val="24"/>
              </w:rPr>
            </w:pPr>
          </w:p>
        </w:tc>
        <w:tc>
          <w:tcPr>
            <w:tcW w:w="6480" w:type="dxa"/>
          </w:tcPr>
          <w:p w14:paraId="4AE9A977" w14:textId="77777777" w:rsidR="00D36ACB" w:rsidRPr="00E3073B" w:rsidRDefault="0072203D" w:rsidP="001863D5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="Symbol" w:hAnsi="Symbol"/>
              </w:rPr>
            </w:pPr>
            <w:r>
              <w:t xml:space="preserve">Discuss AVHC </w:t>
            </w:r>
            <w:proofErr w:type="gramStart"/>
            <w:r>
              <w:t>50 year</w:t>
            </w:r>
            <w:proofErr w:type="gramEnd"/>
            <w:r>
              <w:t xml:space="preserve"> anniversary and ways to celebrate</w:t>
            </w:r>
          </w:p>
          <w:p w14:paraId="6350729B" w14:textId="5FB51AA3" w:rsidR="00E3073B" w:rsidRDefault="00E3073B" w:rsidP="00E3073B">
            <w:pPr>
              <w:pStyle w:val="ListParagraph"/>
              <w:widowControl/>
              <w:adjustRightInd w:val="0"/>
              <w:ind w:left="720"/>
              <w:rPr>
                <w:rFonts w:ascii="Symbol" w:hAnsi="Symbol"/>
              </w:rPr>
            </w:pPr>
          </w:p>
        </w:tc>
      </w:tr>
      <w:tr w:rsidR="00D36ACB" w14:paraId="055370F5" w14:textId="77777777">
        <w:trPr>
          <w:trHeight w:val="317"/>
        </w:trPr>
        <w:tc>
          <w:tcPr>
            <w:tcW w:w="1530" w:type="dxa"/>
          </w:tcPr>
          <w:p w14:paraId="419B4565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7CC20E34" w14:textId="77777777" w:rsidR="00D36ACB" w:rsidRDefault="00AA1AC5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  <w:tc>
          <w:tcPr>
            <w:tcW w:w="2430" w:type="dxa"/>
          </w:tcPr>
          <w:p w14:paraId="3BA7CAEA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2F204DBF" w14:textId="77777777" w:rsidR="00D36ACB" w:rsidRDefault="00AA1AC5">
            <w:pPr>
              <w:pStyle w:val="TableParagraph"/>
              <w:ind w:left="1871"/>
              <w:rPr>
                <w:sz w:val="24"/>
              </w:rPr>
            </w:pPr>
            <w:r>
              <w:rPr>
                <w:sz w:val="24"/>
              </w:rPr>
              <w:t xml:space="preserve">Receive public </w:t>
            </w:r>
            <w:r>
              <w:rPr>
                <w:spacing w:val="-2"/>
                <w:sz w:val="24"/>
              </w:rPr>
              <w:t>comments</w:t>
            </w:r>
          </w:p>
        </w:tc>
      </w:tr>
      <w:tr w:rsidR="00D34E76" w14:paraId="3A4B6B30" w14:textId="77777777">
        <w:trPr>
          <w:trHeight w:val="952"/>
        </w:trPr>
        <w:tc>
          <w:tcPr>
            <w:tcW w:w="1530" w:type="dxa"/>
          </w:tcPr>
          <w:p w14:paraId="09B50FC4" w14:textId="77777777" w:rsidR="00D34E76" w:rsidRDefault="00D34E7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 w14:paraId="022A9019" w14:textId="45A313BC" w:rsidR="00D34E76" w:rsidRDefault="00D34E76">
            <w:pPr>
              <w:pStyle w:val="TableParagraph"/>
              <w:ind w:left="478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>Closed Session</w:t>
            </w:r>
          </w:p>
        </w:tc>
        <w:tc>
          <w:tcPr>
            <w:tcW w:w="2430" w:type="dxa"/>
          </w:tcPr>
          <w:p w14:paraId="35E6C3E8" w14:textId="53029039" w:rsidR="00D34E76" w:rsidRPr="00D34E76" w:rsidRDefault="00D34E76" w:rsidP="00D34E76">
            <w:pPr>
              <w:pStyle w:val="TableParagraph"/>
              <w:jc w:val="center"/>
              <w:rPr>
                <w:sz w:val="24"/>
              </w:rPr>
            </w:pPr>
            <w:r w:rsidRPr="00D34E76">
              <w:rPr>
                <w:sz w:val="24"/>
              </w:rPr>
              <w:t>Chloe Guazzone</w:t>
            </w:r>
          </w:p>
        </w:tc>
        <w:tc>
          <w:tcPr>
            <w:tcW w:w="6480" w:type="dxa"/>
          </w:tcPr>
          <w:p w14:paraId="70F6774B" w14:textId="77777777" w:rsidR="00D34E76" w:rsidRDefault="00D34E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6ACB" w14:paraId="61898D5B" w14:textId="77777777">
        <w:trPr>
          <w:trHeight w:val="952"/>
        </w:trPr>
        <w:tc>
          <w:tcPr>
            <w:tcW w:w="1530" w:type="dxa"/>
          </w:tcPr>
          <w:p w14:paraId="6D210EF0" w14:textId="77777777" w:rsidR="00D36ACB" w:rsidRDefault="00AA1AC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6:55-</w:t>
            </w: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2880" w:type="dxa"/>
          </w:tcPr>
          <w:p w14:paraId="28470646" w14:textId="77777777" w:rsidR="00D36ACB" w:rsidRDefault="00AA1AC5">
            <w:pPr>
              <w:pStyle w:val="TableParagraph"/>
              <w:ind w:left="478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Items of </w:t>
            </w:r>
            <w:r>
              <w:rPr>
                <w:b/>
                <w:spacing w:val="-2"/>
                <w:sz w:val="24"/>
              </w:rPr>
              <w:t>Concern/</w:t>
            </w:r>
          </w:p>
          <w:p w14:paraId="47C87349" w14:textId="77777777" w:rsidR="00D36ACB" w:rsidRDefault="00AA1AC5">
            <w:pPr>
              <w:pStyle w:val="TableParagraph"/>
              <w:spacing w:before="7" w:line="310" w:lineRule="atLeast"/>
              <w:ind w:left="912" w:hanging="434"/>
              <w:rPr>
                <w:b/>
                <w:sz w:val="24"/>
              </w:rPr>
            </w:pPr>
            <w:r>
              <w:rPr>
                <w:b/>
                <w:sz w:val="24"/>
              </w:rPr>
              <w:t>Interest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Board </w:t>
            </w:r>
            <w:r>
              <w:rPr>
                <w:b/>
                <w:spacing w:val="-2"/>
                <w:sz w:val="24"/>
              </w:rPr>
              <w:t>Members</w:t>
            </w:r>
          </w:p>
        </w:tc>
        <w:tc>
          <w:tcPr>
            <w:tcW w:w="2430" w:type="dxa"/>
          </w:tcPr>
          <w:p w14:paraId="6FFB98C6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2220DB4B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00D657" w14:textId="77777777" w:rsidR="00D36ACB" w:rsidRDefault="00D36ACB">
      <w:pPr>
        <w:rPr>
          <w:rFonts w:ascii="Times New Roman"/>
          <w:sz w:val="24"/>
        </w:rPr>
        <w:sectPr w:rsidR="00D36ACB">
          <w:pgSz w:w="15840" w:h="12240" w:orient="landscape"/>
          <w:pgMar w:top="1380" w:right="1080" w:bottom="280" w:left="1200" w:header="720" w:footer="720" w:gutter="0"/>
          <w:cols w:space="720"/>
        </w:sectPr>
      </w:pPr>
    </w:p>
    <w:p w14:paraId="3C2BB23B" w14:textId="77777777" w:rsidR="00D36ACB" w:rsidRDefault="00D36ACB">
      <w:pPr>
        <w:spacing w:before="9"/>
        <w:rPr>
          <w:b/>
          <w:sz w:val="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D36ACB" w14:paraId="0677399C" w14:textId="77777777">
        <w:trPr>
          <w:trHeight w:val="952"/>
        </w:trPr>
        <w:tc>
          <w:tcPr>
            <w:tcW w:w="1530" w:type="dxa"/>
          </w:tcPr>
          <w:p w14:paraId="73614730" w14:textId="77777777" w:rsidR="00D36ACB" w:rsidRDefault="00AA1AC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2880" w:type="dxa"/>
          </w:tcPr>
          <w:p w14:paraId="75F500C2" w14:textId="77777777" w:rsidR="00D36ACB" w:rsidRDefault="00AA1AC5">
            <w:pPr>
              <w:pStyle w:val="TableParagraph"/>
              <w:spacing w:line="271" w:lineRule="exact"/>
              <w:ind w:left="758"/>
              <w:rPr>
                <w:sz w:val="24"/>
              </w:rPr>
            </w:pP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2430" w:type="dxa"/>
          </w:tcPr>
          <w:p w14:paraId="532B0A49" w14:textId="77777777" w:rsidR="00D36ACB" w:rsidRDefault="00D36A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35367D71" w14:textId="77777777" w:rsidR="00D36ACB" w:rsidRDefault="00AA1AC5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2"/>
                <w:sz w:val="24"/>
              </w:rPr>
              <w:t>adjourned.</w:t>
            </w:r>
          </w:p>
        </w:tc>
      </w:tr>
    </w:tbl>
    <w:p w14:paraId="26E9DC2E" w14:textId="268D6DB7" w:rsidR="00D36ACB" w:rsidRDefault="00AA1AC5">
      <w:pPr>
        <w:ind w:left="240"/>
        <w:rPr>
          <w:sz w:val="24"/>
        </w:rPr>
      </w:pPr>
      <w:r>
        <w:rPr>
          <w:sz w:val="24"/>
        </w:rPr>
        <w:t>Next</w:t>
      </w:r>
      <w:r>
        <w:rPr>
          <w:spacing w:val="-16"/>
          <w:sz w:val="24"/>
        </w:rPr>
        <w:t xml:space="preserve"> </w:t>
      </w:r>
      <w:r>
        <w:rPr>
          <w:sz w:val="24"/>
        </w:rPr>
        <w:t>AVHC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 w:rsidR="00667A43">
        <w:rPr>
          <w:sz w:val="24"/>
        </w:rPr>
        <w:t>December 4</w:t>
      </w:r>
      <w:r w:rsidR="00EF3162">
        <w:rPr>
          <w:sz w:val="24"/>
        </w:rPr>
        <w:t xml:space="preserve">, </w:t>
      </w:r>
      <w:r w:rsidR="009E3623">
        <w:rPr>
          <w:sz w:val="24"/>
        </w:rPr>
        <w:t>2025,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74B0A7A0" w14:textId="5A7C0F9A" w:rsidR="00D36ACB" w:rsidRDefault="009E3623">
      <w:pPr>
        <w:spacing w:before="241"/>
        <w:ind w:right="118"/>
        <w:jc w:val="center"/>
        <w:rPr>
          <w:sz w:val="24"/>
        </w:rPr>
      </w:pPr>
      <w:r>
        <w:rPr>
          <w:spacing w:val="-2"/>
          <w:sz w:val="24"/>
        </w:rPr>
        <w:t>Rev. (</w:t>
      </w:r>
      <w:r w:rsidR="00667A43">
        <w:rPr>
          <w:spacing w:val="-2"/>
          <w:sz w:val="24"/>
        </w:rPr>
        <w:t>11</w:t>
      </w:r>
      <w:r w:rsidR="00AA1AC5">
        <w:rPr>
          <w:spacing w:val="-2"/>
          <w:sz w:val="24"/>
        </w:rPr>
        <w:t>-</w:t>
      </w:r>
      <w:r w:rsidR="00EF3162">
        <w:rPr>
          <w:spacing w:val="-2"/>
          <w:sz w:val="24"/>
        </w:rPr>
        <w:t>0</w:t>
      </w:r>
      <w:r w:rsidR="00667A43">
        <w:rPr>
          <w:spacing w:val="-2"/>
          <w:sz w:val="24"/>
        </w:rPr>
        <w:t>1</w:t>
      </w:r>
      <w:r w:rsidR="00AA1AC5">
        <w:rPr>
          <w:spacing w:val="-2"/>
          <w:sz w:val="24"/>
        </w:rPr>
        <w:t>-</w:t>
      </w:r>
      <w:r w:rsidR="00AA1AC5">
        <w:rPr>
          <w:spacing w:val="-5"/>
          <w:sz w:val="24"/>
        </w:rPr>
        <w:t>25)</w:t>
      </w:r>
    </w:p>
    <w:sectPr w:rsidR="00D36ACB">
      <w:pgSz w:w="15840" w:h="12240" w:orient="landscape"/>
      <w:pgMar w:top="138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7D0"/>
    <w:multiLevelType w:val="hybridMultilevel"/>
    <w:tmpl w:val="42C04D40"/>
    <w:lvl w:ilvl="0" w:tplc="1AC0BAEA">
      <w:numFmt w:val="bullet"/>
      <w:lvlText w:val=""/>
      <w:lvlJc w:val="left"/>
      <w:pPr>
        <w:ind w:left="833" w:hanging="2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2141FE0">
      <w:numFmt w:val="bullet"/>
      <w:lvlText w:val="•"/>
      <w:lvlJc w:val="left"/>
      <w:pPr>
        <w:ind w:left="1403" w:hanging="257"/>
      </w:pPr>
      <w:rPr>
        <w:rFonts w:hint="default"/>
        <w:lang w:val="en-US" w:eastAsia="en-US" w:bidi="ar-SA"/>
      </w:rPr>
    </w:lvl>
    <w:lvl w:ilvl="2" w:tplc="52FAA620">
      <w:numFmt w:val="bullet"/>
      <w:lvlText w:val="•"/>
      <w:lvlJc w:val="left"/>
      <w:pPr>
        <w:ind w:left="1966" w:hanging="257"/>
      </w:pPr>
      <w:rPr>
        <w:rFonts w:hint="default"/>
        <w:lang w:val="en-US" w:eastAsia="en-US" w:bidi="ar-SA"/>
      </w:rPr>
    </w:lvl>
    <w:lvl w:ilvl="3" w:tplc="BE26341C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4" w:tplc="814473E4">
      <w:numFmt w:val="bullet"/>
      <w:lvlText w:val="•"/>
      <w:lvlJc w:val="left"/>
      <w:pPr>
        <w:ind w:left="3092" w:hanging="257"/>
      </w:pPr>
      <w:rPr>
        <w:rFonts w:hint="default"/>
        <w:lang w:val="en-US" w:eastAsia="en-US" w:bidi="ar-SA"/>
      </w:rPr>
    </w:lvl>
    <w:lvl w:ilvl="5" w:tplc="5FEC4506">
      <w:numFmt w:val="bullet"/>
      <w:lvlText w:val="•"/>
      <w:lvlJc w:val="left"/>
      <w:pPr>
        <w:ind w:left="3655" w:hanging="257"/>
      </w:pPr>
      <w:rPr>
        <w:rFonts w:hint="default"/>
        <w:lang w:val="en-US" w:eastAsia="en-US" w:bidi="ar-SA"/>
      </w:rPr>
    </w:lvl>
    <w:lvl w:ilvl="6" w:tplc="66147CF6">
      <w:numFmt w:val="bullet"/>
      <w:lvlText w:val="•"/>
      <w:lvlJc w:val="left"/>
      <w:pPr>
        <w:ind w:left="4218" w:hanging="257"/>
      </w:pPr>
      <w:rPr>
        <w:rFonts w:hint="default"/>
        <w:lang w:val="en-US" w:eastAsia="en-US" w:bidi="ar-SA"/>
      </w:rPr>
    </w:lvl>
    <w:lvl w:ilvl="7" w:tplc="8F2E727C">
      <w:numFmt w:val="bullet"/>
      <w:lvlText w:val="•"/>
      <w:lvlJc w:val="left"/>
      <w:pPr>
        <w:ind w:left="4781" w:hanging="257"/>
      </w:pPr>
      <w:rPr>
        <w:rFonts w:hint="default"/>
        <w:lang w:val="en-US" w:eastAsia="en-US" w:bidi="ar-SA"/>
      </w:rPr>
    </w:lvl>
    <w:lvl w:ilvl="8" w:tplc="92706F7A">
      <w:numFmt w:val="bullet"/>
      <w:lvlText w:val="•"/>
      <w:lvlJc w:val="left"/>
      <w:pPr>
        <w:ind w:left="534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126A322D"/>
    <w:multiLevelType w:val="hybridMultilevel"/>
    <w:tmpl w:val="5E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7D6"/>
    <w:multiLevelType w:val="hybridMultilevel"/>
    <w:tmpl w:val="5CE051AA"/>
    <w:lvl w:ilvl="0" w:tplc="4216AE4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7C670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5B38F7E8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3F3A011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98768A0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 w:tplc="2B9C7AD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9BA6972A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98DA66FE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8" w:tplc="B2FCE3C8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D02BB0"/>
    <w:multiLevelType w:val="hybridMultilevel"/>
    <w:tmpl w:val="773E1BEE"/>
    <w:lvl w:ilvl="0" w:tplc="040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4" w15:restartNumberingAfterBreak="0">
    <w:nsid w:val="3BD514E9"/>
    <w:multiLevelType w:val="hybridMultilevel"/>
    <w:tmpl w:val="A1408DD8"/>
    <w:lvl w:ilvl="0" w:tplc="01A6A88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AE0E7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2A78B3A2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037E514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7ADE08C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1A3815B6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532634D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B600C1EA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B51C689A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C23426"/>
    <w:multiLevelType w:val="hybridMultilevel"/>
    <w:tmpl w:val="BB9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ED3"/>
    <w:multiLevelType w:val="hybridMultilevel"/>
    <w:tmpl w:val="90BA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EDA"/>
    <w:multiLevelType w:val="hybridMultilevel"/>
    <w:tmpl w:val="8AA6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456B"/>
    <w:multiLevelType w:val="hybridMultilevel"/>
    <w:tmpl w:val="A3848878"/>
    <w:lvl w:ilvl="0" w:tplc="0816814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BDA9840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42424"/>
        <w:spacing w:val="0"/>
        <w:w w:val="100"/>
        <w:position w:val="2"/>
        <w:sz w:val="24"/>
        <w:szCs w:val="24"/>
        <w:lang w:val="en-US" w:eastAsia="en-US" w:bidi="ar-SA"/>
      </w:rPr>
    </w:lvl>
    <w:lvl w:ilvl="2" w:tplc="7D104188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3" w:tplc="73A4CF9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4" w:tplc="F15E232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F9B2DDD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6" w:tplc="621C276A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7" w:tplc="518A97A2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 w:tplc="B45A7DA0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D336EE"/>
    <w:multiLevelType w:val="hybridMultilevel"/>
    <w:tmpl w:val="2F845A92"/>
    <w:lvl w:ilvl="0" w:tplc="304E7A2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C972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44A4BDA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8F4E2EB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E4369512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82F09C2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76CA978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C6065800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724E9D5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num w:numId="1" w16cid:durableId="1854028126">
    <w:abstractNumId w:val="0"/>
  </w:num>
  <w:num w:numId="2" w16cid:durableId="220484342">
    <w:abstractNumId w:val="9"/>
  </w:num>
  <w:num w:numId="3" w16cid:durableId="1724136444">
    <w:abstractNumId w:val="4"/>
  </w:num>
  <w:num w:numId="4" w16cid:durableId="90053566">
    <w:abstractNumId w:val="8"/>
  </w:num>
  <w:num w:numId="5" w16cid:durableId="1280378300">
    <w:abstractNumId w:val="2"/>
  </w:num>
  <w:num w:numId="6" w16cid:durableId="2119174731">
    <w:abstractNumId w:val="5"/>
  </w:num>
  <w:num w:numId="7" w16cid:durableId="636834822">
    <w:abstractNumId w:val="1"/>
  </w:num>
  <w:num w:numId="8" w16cid:durableId="658728081">
    <w:abstractNumId w:val="7"/>
  </w:num>
  <w:num w:numId="9" w16cid:durableId="1930232412">
    <w:abstractNumId w:val="3"/>
  </w:num>
  <w:num w:numId="10" w16cid:durableId="1072040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CB"/>
    <w:rsid w:val="000A7CEA"/>
    <w:rsid w:val="000B4423"/>
    <w:rsid w:val="001009E3"/>
    <w:rsid w:val="0015233B"/>
    <w:rsid w:val="00156499"/>
    <w:rsid w:val="001863D5"/>
    <w:rsid w:val="00192787"/>
    <w:rsid w:val="00224B5B"/>
    <w:rsid w:val="00252D28"/>
    <w:rsid w:val="002626AD"/>
    <w:rsid w:val="00277D23"/>
    <w:rsid w:val="00284A71"/>
    <w:rsid w:val="00316747"/>
    <w:rsid w:val="003F0208"/>
    <w:rsid w:val="004A1611"/>
    <w:rsid w:val="00504768"/>
    <w:rsid w:val="00515F59"/>
    <w:rsid w:val="00537205"/>
    <w:rsid w:val="005B7D35"/>
    <w:rsid w:val="005C7C70"/>
    <w:rsid w:val="005E5F1F"/>
    <w:rsid w:val="00667A43"/>
    <w:rsid w:val="0072203D"/>
    <w:rsid w:val="0078617A"/>
    <w:rsid w:val="007A0B87"/>
    <w:rsid w:val="007B55B2"/>
    <w:rsid w:val="0086393F"/>
    <w:rsid w:val="009153BD"/>
    <w:rsid w:val="009C5E29"/>
    <w:rsid w:val="009D54A4"/>
    <w:rsid w:val="009E3623"/>
    <w:rsid w:val="009F2BF9"/>
    <w:rsid w:val="00A06CD5"/>
    <w:rsid w:val="00AA1AC5"/>
    <w:rsid w:val="00AB4DB0"/>
    <w:rsid w:val="00AB5099"/>
    <w:rsid w:val="00AD690D"/>
    <w:rsid w:val="00B031E5"/>
    <w:rsid w:val="00B07C6B"/>
    <w:rsid w:val="00B16F98"/>
    <w:rsid w:val="00B67C08"/>
    <w:rsid w:val="00B87CF5"/>
    <w:rsid w:val="00B9544C"/>
    <w:rsid w:val="00BC21D8"/>
    <w:rsid w:val="00BE1EF9"/>
    <w:rsid w:val="00C115B4"/>
    <w:rsid w:val="00C26D13"/>
    <w:rsid w:val="00C9587F"/>
    <w:rsid w:val="00CA3A41"/>
    <w:rsid w:val="00D13DBE"/>
    <w:rsid w:val="00D34E76"/>
    <w:rsid w:val="00D36ACB"/>
    <w:rsid w:val="00DF6005"/>
    <w:rsid w:val="00E3073B"/>
    <w:rsid w:val="00EE5F8F"/>
    <w:rsid w:val="00EF3162"/>
    <w:rsid w:val="00EF6C70"/>
    <w:rsid w:val="00F201EE"/>
    <w:rsid w:val="00F2331B"/>
    <w:rsid w:val="00F40DF0"/>
    <w:rsid w:val="00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E150"/>
  <w15:docId w15:val="{C3BCA88D-BA3A-44C2-BA4D-BEC4D0B7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listparagraph">
    <w:name w:val="x_x_msolistparagraph"/>
    <w:basedOn w:val="Normal"/>
    <w:rsid w:val="005B7D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1847</Characters>
  <Application>Microsoft Office Word</Application>
  <DocSecurity>0</DocSecurity>
  <Lines>131</Lines>
  <Paragraphs>77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Guazzone</dc:creator>
  <cp:lastModifiedBy>Donna Sherwood</cp:lastModifiedBy>
  <cp:revision>5</cp:revision>
  <dcterms:created xsi:type="dcterms:W3CDTF">2025-11-06T16:50:00Z</dcterms:created>
  <dcterms:modified xsi:type="dcterms:W3CDTF">2025-11-07T01:35:00Z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2025-04-28T00:00:00Z</vt:filetime>
  </property>
</Properties>
</file>