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158" w:type="dxa"/>
        <w:tblLayout w:type="fixed"/>
        <w:tblLook w:val="04A0" w:firstRow="1" w:lastRow="0" w:firstColumn="1" w:lastColumn="0" w:noHBand="0" w:noVBand="1"/>
      </w:tblPr>
      <w:tblGrid>
        <w:gridCol w:w="3258"/>
        <w:gridCol w:w="1417"/>
        <w:gridCol w:w="2880"/>
        <w:gridCol w:w="1350"/>
        <w:gridCol w:w="2700"/>
        <w:gridCol w:w="1553"/>
      </w:tblGrid>
      <w:tr w:rsidR="004E381D" w:rsidRPr="00BB2312" w14:paraId="174AF543" w14:textId="77777777" w:rsidTr="002E2709">
        <w:tc>
          <w:tcPr>
            <w:tcW w:w="3258" w:type="dxa"/>
            <w:shd w:val="clear" w:color="auto" w:fill="C6D9F1" w:themeFill="text2" w:themeFillTint="33"/>
          </w:tcPr>
          <w:p w14:paraId="0CCF15B7" w14:textId="77777777" w:rsidR="004E381D" w:rsidRPr="00BB2312" w:rsidRDefault="004E381D" w:rsidP="00A4182C">
            <w:pPr>
              <w:jc w:val="center"/>
              <w:rPr>
                <w:rFonts w:ascii="Arial" w:hAnsi="Arial" w:cs="Arial"/>
              </w:rPr>
            </w:pPr>
          </w:p>
        </w:tc>
        <w:tc>
          <w:tcPr>
            <w:tcW w:w="1417" w:type="dxa"/>
            <w:shd w:val="clear" w:color="auto" w:fill="C6D9F1" w:themeFill="text2" w:themeFillTint="33"/>
          </w:tcPr>
          <w:p w14:paraId="7F80CCF1" w14:textId="77777777" w:rsidR="004E381D" w:rsidRPr="00BB2312" w:rsidRDefault="004E381D" w:rsidP="004C1377">
            <w:pPr>
              <w:jc w:val="center"/>
              <w:rPr>
                <w:rFonts w:ascii="Arial" w:hAnsi="Arial" w:cs="Arial"/>
              </w:rPr>
            </w:pPr>
          </w:p>
        </w:tc>
        <w:tc>
          <w:tcPr>
            <w:tcW w:w="2880" w:type="dxa"/>
            <w:shd w:val="clear" w:color="auto" w:fill="C6D9F1" w:themeFill="text2" w:themeFillTint="33"/>
          </w:tcPr>
          <w:p w14:paraId="0B4333FD" w14:textId="77777777" w:rsidR="004E381D" w:rsidRPr="00BB2312" w:rsidRDefault="004E381D" w:rsidP="00A4182C">
            <w:pPr>
              <w:jc w:val="center"/>
              <w:rPr>
                <w:rFonts w:ascii="Arial" w:hAnsi="Arial" w:cs="Arial"/>
              </w:rPr>
            </w:pPr>
          </w:p>
        </w:tc>
        <w:tc>
          <w:tcPr>
            <w:tcW w:w="1350" w:type="dxa"/>
            <w:shd w:val="clear" w:color="auto" w:fill="C6D9F1" w:themeFill="text2" w:themeFillTint="33"/>
          </w:tcPr>
          <w:p w14:paraId="2C2E1CE5" w14:textId="77777777" w:rsidR="004E381D" w:rsidRPr="00BB2312" w:rsidRDefault="004E381D" w:rsidP="004C1377">
            <w:pPr>
              <w:jc w:val="center"/>
              <w:rPr>
                <w:rFonts w:ascii="Arial" w:hAnsi="Arial" w:cs="Arial"/>
              </w:rPr>
            </w:pPr>
          </w:p>
        </w:tc>
        <w:tc>
          <w:tcPr>
            <w:tcW w:w="2700" w:type="dxa"/>
            <w:shd w:val="clear" w:color="auto" w:fill="C6D9F1" w:themeFill="text2" w:themeFillTint="33"/>
          </w:tcPr>
          <w:p w14:paraId="00174893" w14:textId="77777777" w:rsidR="004E381D" w:rsidRPr="00BB2312" w:rsidRDefault="004E381D" w:rsidP="00A4182C">
            <w:pPr>
              <w:jc w:val="center"/>
              <w:rPr>
                <w:rFonts w:ascii="Arial" w:hAnsi="Arial" w:cs="Arial"/>
              </w:rPr>
            </w:pPr>
          </w:p>
        </w:tc>
        <w:tc>
          <w:tcPr>
            <w:tcW w:w="1553" w:type="dxa"/>
            <w:shd w:val="clear" w:color="auto" w:fill="C6D9F1" w:themeFill="text2" w:themeFillTint="33"/>
          </w:tcPr>
          <w:p w14:paraId="1847D88A" w14:textId="77777777" w:rsidR="004E381D" w:rsidRPr="00BB2312" w:rsidRDefault="004E381D" w:rsidP="004C1377">
            <w:pPr>
              <w:jc w:val="center"/>
              <w:rPr>
                <w:rFonts w:ascii="Arial" w:hAnsi="Arial" w:cs="Arial"/>
              </w:rPr>
            </w:pPr>
          </w:p>
        </w:tc>
      </w:tr>
      <w:tr w:rsidR="00CC6894" w:rsidRPr="00BB2312" w14:paraId="3D70CE79" w14:textId="77777777" w:rsidTr="002E2709">
        <w:tc>
          <w:tcPr>
            <w:tcW w:w="3258" w:type="dxa"/>
            <w:shd w:val="clear" w:color="auto" w:fill="C6D9F1" w:themeFill="text2" w:themeFillTint="33"/>
          </w:tcPr>
          <w:p w14:paraId="2839F3DE" w14:textId="77777777" w:rsidR="00CC6894" w:rsidRPr="00BB2312" w:rsidRDefault="00CC6894" w:rsidP="00A4182C">
            <w:pPr>
              <w:jc w:val="center"/>
              <w:rPr>
                <w:rFonts w:ascii="Arial" w:hAnsi="Arial" w:cs="Arial"/>
              </w:rPr>
            </w:pPr>
            <w:r w:rsidRPr="00BB2312">
              <w:rPr>
                <w:rFonts w:ascii="Arial" w:hAnsi="Arial" w:cs="Arial"/>
              </w:rPr>
              <w:t>Board Members</w:t>
            </w:r>
          </w:p>
        </w:tc>
        <w:tc>
          <w:tcPr>
            <w:tcW w:w="1417" w:type="dxa"/>
            <w:shd w:val="clear" w:color="auto" w:fill="C6D9F1" w:themeFill="text2" w:themeFillTint="33"/>
          </w:tcPr>
          <w:p w14:paraId="524D5CCC" w14:textId="77777777" w:rsidR="00CC6894" w:rsidRPr="00BB2312" w:rsidRDefault="00CC6894" w:rsidP="004C1377">
            <w:pPr>
              <w:jc w:val="center"/>
              <w:rPr>
                <w:rFonts w:ascii="Arial" w:hAnsi="Arial" w:cs="Arial"/>
              </w:rPr>
            </w:pPr>
          </w:p>
        </w:tc>
        <w:tc>
          <w:tcPr>
            <w:tcW w:w="2880" w:type="dxa"/>
            <w:shd w:val="clear" w:color="auto" w:fill="C6D9F1" w:themeFill="text2" w:themeFillTint="33"/>
          </w:tcPr>
          <w:p w14:paraId="7CEDCD15" w14:textId="77777777" w:rsidR="00CC6894" w:rsidRPr="00BB2312" w:rsidRDefault="00CC6894" w:rsidP="00A4182C">
            <w:pPr>
              <w:jc w:val="center"/>
              <w:rPr>
                <w:rFonts w:ascii="Arial" w:hAnsi="Arial" w:cs="Arial"/>
              </w:rPr>
            </w:pPr>
            <w:r w:rsidRPr="00BB2312">
              <w:rPr>
                <w:rFonts w:ascii="Arial" w:hAnsi="Arial" w:cs="Arial"/>
              </w:rPr>
              <w:t>Board Members</w:t>
            </w:r>
          </w:p>
        </w:tc>
        <w:tc>
          <w:tcPr>
            <w:tcW w:w="1350" w:type="dxa"/>
            <w:shd w:val="clear" w:color="auto" w:fill="C6D9F1" w:themeFill="text2" w:themeFillTint="33"/>
          </w:tcPr>
          <w:p w14:paraId="49E189B3" w14:textId="77777777" w:rsidR="00CC6894" w:rsidRPr="00BB2312" w:rsidRDefault="00CC6894" w:rsidP="004C1377">
            <w:pPr>
              <w:jc w:val="center"/>
              <w:rPr>
                <w:rFonts w:ascii="Arial" w:hAnsi="Arial" w:cs="Arial"/>
              </w:rPr>
            </w:pPr>
          </w:p>
        </w:tc>
        <w:tc>
          <w:tcPr>
            <w:tcW w:w="2700" w:type="dxa"/>
            <w:shd w:val="clear" w:color="auto" w:fill="C6D9F1" w:themeFill="text2" w:themeFillTint="33"/>
          </w:tcPr>
          <w:p w14:paraId="6C6C8798" w14:textId="77777777" w:rsidR="00CC6894" w:rsidRPr="00BB2312" w:rsidRDefault="00CC6894" w:rsidP="00A4182C">
            <w:pPr>
              <w:jc w:val="center"/>
              <w:rPr>
                <w:rFonts w:ascii="Arial" w:hAnsi="Arial" w:cs="Arial"/>
              </w:rPr>
            </w:pPr>
            <w:r w:rsidRPr="00BB2312">
              <w:rPr>
                <w:rFonts w:ascii="Arial" w:hAnsi="Arial" w:cs="Arial"/>
              </w:rPr>
              <w:t>Staff</w:t>
            </w:r>
          </w:p>
        </w:tc>
        <w:tc>
          <w:tcPr>
            <w:tcW w:w="1553" w:type="dxa"/>
            <w:shd w:val="clear" w:color="auto" w:fill="C6D9F1" w:themeFill="text2" w:themeFillTint="33"/>
          </w:tcPr>
          <w:p w14:paraId="1A9ABDD2" w14:textId="77777777" w:rsidR="00CC6894" w:rsidRPr="00BB2312" w:rsidRDefault="00CC6894" w:rsidP="004C1377">
            <w:pPr>
              <w:jc w:val="center"/>
              <w:rPr>
                <w:rFonts w:ascii="Arial" w:hAnsi="Arial" w:cs="Arial"/>
              </w:rPr>
            </w:pPr>
          </w:p>
        </w:tc>
      </w:tr>
      <w:tr w:rsidR="0023142D" w:rsidRPr="00BB2312" w14:paraId="751678F5" w14:textId="77777777" w:rsidTr="002E2709">
        <w:tc>
          <w:tcPr>
            <w:tcW w:w="3258" w:type="dxa"/>
            <w:shd w:val="clear" w:color="auto" w:fill="C6D9F1" w:themeFill="text2" w:themeFillTint="33"/>
          </w:tcPr>
          <w:p w14:paraId="2B56F211" w14:textId="77777777" w:rsidR="0023142D" w:rsidRPr="00BB2312" w:rsidRDefault="0023142D" w:rsidP="00A4182C">
            <w:pPr>
              <w:jc w:val="center"/>
              <w:rPr>
                <w:rFonts w:ascii="Arial" w:hAnsi="Arial" w:cs="Arial"/>
              </w:rPr>
            </w:pPr>
          </w:p>
        </w:tc>
        <w:tc>
          <w:tcPr>
            <w:tcW w:w="1417" w:type="dxa"/>
            <w:shd w:val="clear" w:color="auto" w:fill="C6D9F1" w:themeFill="text2" w:themeFillTint="33"/>
          </w:tcPr>
          <w:p w14:paraId="4191386A" w14:textId="77777777" w:rsidR="0023142D" w:rsidRPr="00BB2312" w:rsidRDefault="0023142D" w:rsidP="004C1377">
            <w:pPr>
              <w:jc w:val="center"/>
              <w:rPr>
                <w:rFonts w:ascii="Arial" w:hAnsi="Arial" w:cs="Arial"/>
              </w:rPr>
            </w:pPr>
          </w:p>
        </w:tc>
        <w:tc>
          <w:tcPr>
            <w:tcW w:w="2880" w:type="dxa"/>
            <w:shd w:val="clear" w:color="auto" w:fill="C6D9F1" w:themeFill="text2" w:themeFillTint="33"/>
          </w:tcPr>
          <w:p w14:paraId="7B2E03DC" w14:textId="77777777" w:rsidR="0023142D" w:rsidRPr="00BB2312" w:rsidRDefault="0023142D" w:rsidP="00A4182C">
            <w:pPr>
              <w:jc w:val="center"/>
              <w:rPr>
                <w:rFonts w:ascii="Arial" w:hAnsi="Arial" w:cs="Arial"/>
              </w:rPr>
            </w:pPr>
          </w:p>
        </w:tc>
        <w:tc>
          <w:tcPr>
            <w:tcW w:w="1350" w:type="dxa"/>
            <w:shd w:val="clear" w:color="auto" w:fill="C6D9F1" w:themeFill="text2" w:themeFillTint="33"/>
          </w:tcPr>
          <w:p w14:paraId="2F570875" w14:textId="77777777" w:rsidR="0023142D" w:rsidRPr="00BB2312" w:rsidRDefault="0023142D" w:rsidP="004C1377">
            <w:pPr>
              <w:jc w:val="center"/>
              <w:rPr>
                <w:rFonts w:ascii="Arial" w:hAnsi="Arial" w:cs="Arial"/>
              </w:rPr>
            </w:pPr>
          </w:p>
        </w:tc>
        <w:tc>
          <w:tcPr>
            <w:tcW w:w="2700" w:type="dxa"/>
            <w:shd w:val="clear" w:color="auto" w:fill="C6D9F1" w:themeFill="text2" w:themeFillTint="33"/>
          </w:tcPr>
          <w:p w14:paraId="38EC3BF5" w14:textId="77777777" w:rsidR="0023142D" w:rsidRPr="00BB2312" w:rsidRDefault="0023142D" w:rsidP="00A4182C">
            <w:pPr>
              <w:jc w:val="center"/>
              <w:rPr>
                <w:rFonts w:ascii="Arial" w:hAnsi="Arial" w:cs="Arial"/>
              </w:rPr>
            </w:pPr>
          </w:p>
        </w:tc>
        <w:tc>
          <w:tcPr>
            <w:tcW w:w="1553" w:type="dxa"/>
            <w:shd w:val="clear" w:color="auto" w:fill="C6D9F1" w:themeFill="text2" w:themeFillTint="33"/>
          </w:tcPr>
          <w:p w14:paraId="59C4FC78" w14:textId="77777777" w:rsidR="0023142D" w:rsidRPr="00BB2312" w:rsidRDefault="0023142D" w:rsidP="004C1377">
            <w:pPr>
              <w:jc w:val="center"/>
              <w:rPr>
                <w:rFonts w:ascii="Arial" w:hAnsi="Arial" w:cs="Arial"/>
              </w:rPr>
            </w:pPr>
          </w:p>
        </w:tc>
      </w:tr>
      <w:tr w:rsidR="004C1377" w:rsidRPr="00BB2312" w14:paraId="43D78072" w14:textId="77777777" w:rsidTr="002E2709">
        <w:trPr>
          <w:trHeight w:val="764"/>
        </w:trPr>
        <w:tc>
          <w:tcPr>
            <w:tcW w:w="3258" w:type="dxa"/>
          </w:tcPr>
          <w:p w14:paraId="2BADBFBD" w14:textId="0BC2F477" w:rsidR="004C1377" w:rsidRPr="00BB2312" w:rsidRDefault="004C1377" w:rsidP="005B363A">
            <w:pPr>
              <w:pStyle w:val="Normal2"/>
              <w:spacing w:line="280" w:lineRule="auto"/>
              <w:rPr>
                <w:rFonts w:ascii="Arial" w:eastAsia="Merriweather" w:hAnsi="Arial" w:cs="Arial"/>
              </w:rPr>
            </w:pPr>
            <w:r w:rsidRPr="00BB2312">
              <w:rPr>
                <w:rFonts w:ascii="Arial" w:eastAsia="Merriweather" w:hAnsi="Arial" w:cs="Arial"/>
              </w:rPr>
              <w:t>Ric Bonner, Chairperson</w:t>
            </w:r>
          </w:p>
        </w:tc>
        <w:tc>
          <w:tcPr>
            <w:tcW w:w="1417" w:type="dxa"/>
          </w:tcPr>
          <w:p w14:paraId="43A18FF3" w14:textId="7A2EED07" w:rsidR="004C1377" w:rsidRPr="00BB2312" w:rsidRDefault="00DE0FAB" w:rsidP="004C1377">
            <w:pPr>
              <w:pStyle w:val="Normal2"/>
              <w:tabs>
                <w:tab w:val="left" w:pos="1440"/>
              </w:tabs>
              <w:spacing w:line="280" w:lineRule="auto"/>
              <w:jc w:val="center"/>
              <w:rPr>
                <w:rFonts w:ascii="Arial" w:eastAsia="Merriweather" w:hAnsi="Arial" w:cs="Arial"/>
                <w:b/>
              </w:rPr>
            </w:pPr>
            <w:r>
              <w:rPr>
                <w:rFonts w:ascii="Arial" w:eastAsia="Merriweather" w:hAnsi="Arial" w:cs="Arial"/>
                <w:b/>
              </w:rPr>
              <w:t>Excused</w:t>
            </w:r>
          </w:p>
          <w:p w14:paraId="281C3266" w14:textId="77777777" w:rsidR="004C1377" w:rsidRPr="00BB2312" w:rsidRDefault="004C1377" w:rsidP="004C1377">
            <w:pPr>
              <w:pStyle w:val="Normal2"/>
              <w:tabs>
                <w:tab w:val="left" w:pos="1440"/>
              </w:tabs>
              <w:spacing w:line="280" w:lineRule="auto"/>
              <w:jc w:val="center"/>
              <w:rPr>
                <w:rFonts w:ascii="Arial" w:eastAsia="Merriweather" w:hAnsi="Arial" w:cs="Arial"/>
                <w:b/>
              </w:rPr>
            </w:pPr>
          </w:p>
        </w:tc>
        <w:tc>
          <w:tcPr>
            <w:tcW w:w="2880" w:type="dxa"/>
          </w:tcPr>
          <w:p w14:paraId="5CC633B7" w14:textId="77777777" w:rsidR="004C1377" w:rsidRPr="00BB2312" w:rsidRDefault="004C1377" w:rsidP="005B363A">
            <w:pPr>
              <w:pStyle w:val="Normal2"/>
              <w:spacing w:line="280" w:lineRule="auto"/>
              <w:rPr>
                <w:rFonts w:ascii="Arial" w:eastAsia="Merriweather" w:hAnsi="Arial" w:cs="Arial"/>
              </w:rPr>
            </w:pPr>
            <w:r w:rsidRPr="00BB2312">
              <w:rPr>
                <w:rFonts w:ascii="Arial" w:eastAsia="Merriweather" w:hAnsi="Arial" w:cs="Arial"/>
              </w:rPr>
              <w:t>Clay Eubank</w:t>
            </w:r>
          </w:p>
        </w:tc>
        <w:tc>
          <w:tcPr>
            <w:tcW w:w="1350" w:type="dxa"/>
          </w:tcPr>
          <w:p w14:paraId="2890AEB1" w14:textId="77777777" w:rsidR="008A176C" w:rsidRDefault="00853B73" w:rsidP="0050119C">
            <w:pPr>
              <w:pStyle w:val="Normal2"/>
              <w:tabs>
                <w:tab w:val="left" w:pos="1440"/>
              </w:tabs>
              <w:spacing w:line="280" w:lineRule="auto"/>
              <w:rPr>
                <w:rFonts w:ascii="Arial" w:eastAsia="Merriweather" w:hAnsi="Arial" w:cs="Arial"/>
                <w:b/>
              </w:rPr>
            </w:pPr>
            <w:r>
              <w:rPr>
                <w:rFonts w:ascii="Arial" w:eastAsia="Merriweather" w:hAnsi="Arial" w:cs="Arial"/>
                <w:b/>
              </w:rPr>
              <w:t xml:space="preserve">       </w:t>
            </w:r>
          </w:p>
          <w:p w14:paraId="2FBC026A" w14:textId="1802D642" w:rsidR="00274053" w:rsidRPr="00BB2312" w:rsidRDefault="00FC0AE3" w:rsidP="0051030B">
            <w:pPr>
              <w:pStyle w:val="Normal2"/>
              <w:tabs>
                <w:tab w:val="left" w:pos="1440"/>
              </w:tabs>
              <w:spacing w:line="280" w:lineRule="auto"/>
              <w:jc w:val="center"/>
              <w:rPr>
                <w:rFonts w:ascii="Arial" w:eastAsia="Merriweather" w:hAnsi="Arial" w:cs="Arial"/>
                <w:b/>
              </w:rPr>
            </w:pPr>
            <w:r>
              <w:rPr>
                <w:rFonts w:ascii="Arial" w:eastAsia="Merriweather" w:hAnsi="Arial" w:cs="Arial"/>
                <w:b/>
              </w:rPr>
              <w:t>Excused</w:t>
            </w:r>
          </w:p>
        </w:tc>
        <w:tc>
          <w:tcPr>
            <w:tcW w:w="2700" w:type="dxa"/>
          </w:tcPr>
          <w:p w14:paraId="5AB55FF1" w14:textId="77777777" w:rsidR="004C1377" w:rsidRPr="00BB2312" w:rsidRDefault="004C1377" w:rsidP="005B363A">
            <w:pPr>
              <w:pStyle w:val="Normal2"/>
              <w:rPr>
                <w:rFonts w:ascii="Arial" w:eastAsia="Merriweather" w:hAnsi="Arial" w:cs="Arial"/>
              </w:rPr>
            </w:pPr>
            <w:r w:rsidRPr="00BB2312">
              <w:rPr>
                <w:rFonts w:ascii="Arial" w:eastAsia="Merriweather" w:hAnsi="Arial" w:cs="Arial"/>
              </w:rPr>
              <w:t>Chloë Guazzone, ED</w:t>
            </w:r>
          </w:p>
        </w:tc>
        <w:tc>
          <w:tcPr>
            <w:tcW w:w="1553" w:type="dxa"/>
          </w:tcPr>
          <w:p w14:paraId="7B2E8CAB" w14:textId="3B0D9A5B" w:rsidR="004C1377" w:rsidRPr="00861B71" w:rsidRDefault="007B3778" w:rsidP="00030354">
            <w:pPr>
              <w:jc w:val="center"/>
              <w:rPr>
                <w:rFonts w:ascii="Arial" w:hAnsi="Arial" w:cs="Arial"/>
                <w:b/>
              </w:rPr>
            </w:pPr>
            <w:r>
              <w:rPr>
                <w:rFonts w:ascii="Arial" w:eastAsia="Merriweather" w:hAnsi="Arial" w:cs="Arial"/>
                <w:b/>
              </w:rPr>
              <w:t>x</w:t>
            </w:r>
          </w:p>
        </w:tc>
      </w:tr>
      <w:tr w:rsidR="00180F6F" w:rsidRPr="00BB2312" w14:paraId="0165B55B" w14:textId="77777777" w:rsidTr="002E2709">
        <w:tc>
          <w:tcPr>
            <w:tcW w:w="3258" w:type="dxa"/>
          </w:tcPr>
          <w:p w14:paraId="3D6766DD" w14:textId="7FAA23F7" w:rsidR="00180F6F" w:rsidRPr="00BB2312" w:rsidRDefault="00423B49" w:rsidP="00180F6F">
            <w:pPr>
              <w:pStyle w:val="Normal2"/>
              <w:spacing w:line="280" w:lineRule="auto"/>
              <w:rPr>
                <w:rFonts w:ascii="Arial" w:eastAsia="Merriweather" w:hAnsi="Arial" w:cs="Arial"/>
              </w:rPr>
            </w:pPr>
            <w:r>
              <w:rPr>
                <w:rFonts w:ascii="Arial" w:eastAsia="Merriweather" w:hAnsi="Arial" w:cs="Arial"/>
              </w:rPr>
              <w:t>Kathy Cox, Vice-Chairperson</w:t>
            </w:r>
          </w:p>
        </w:tc>
        <w:tc>
          <w:tcPr>
            <w:tcW w:w="1417" w:type="dxa"/>
          </w:tcPr>
          <w:p w14:paraId="70DE9027" w14:textId="452A01F0" w:rsidR="00180F6F" w:rsidRPr="00BB2312" w:rsidRDefault="00EF7ED3" w:rsidP="001E768E">
            <w:pPr>
              <w:pStyle w:val="Normal2"/>
              <w:tabs>
                <w:tab w:val="left" w:pos="1440"/>
              </w:tabs>
              <w:spacing w:line="280" w:lineRule="auto"/>
              <w:jc w:val="center"/>
              <w:rPr>
                <w:rFonts w:ascii="Arial" w:eastAsia="Merriweather" w:hAnsi="Arial" w:cs="Arial"/>
                <w:b/>
              </w:rPr>
            </w:pPr>
            <w:r>
              <w:rPr>
                <w:rFonts w:ascii="Arial" w:eastAsia="Merriweather" w:hAnsi="Arial" w:cs="Arial"/>
                <w:b/>
              </w:rPr>
              <w:t>x</w:t>
            </w:r>
          </w:p>
        </w:tc>
        <w:tc>
          <w:tcPr>
            <w:tcW w:w="2880" w:type="dxa"/>
          </w:tcPr>
          <w:p w14:paraId="254D1929" w14:textId="464C7ED2" w:rsidR="00180F6F" w:rsidRPr="00BB2312" w:rsidRDefault="00423B49" w:rsidP="00180F6F">
            <w:pPr>
              <w:pStyle w:val="Normal2"/>
              <w:spacing w:line="280" w:lineRule="auto"/>
              <w:rPr>
                <w:rFonts w:ascii="Arial" w:eastAsia="Merriweather" w:hAnsi="Arial" w:cs="Arial"/>
              </w:rPr>
            </w:pPr>
            <w:r>
              <w:rPr>
                <w:rFonts w:ascii="Arial" w:eastAsia="Merriweather" w:hAnsi="Arial" w:cs="Arial"/>
              </w:rPr>
              <w:t>Lucy Plancarte</w:t>
            </w:r>
          </w:p>
        </w:tc>
        <w:tc>
          <w:tcPr>
            <w:tcW w:w="1350" w:type="dxa"/>
          </w:tcPr>
          <w:p w14:paraId="19CB1070" w14:textId="7E3BF800" w:rsidR="008A176C" w:rsidRPr="00BB2312" w:rsidRDefault="00FC0AE3" w:rsidP="00571555">
            <w:pPr>
              <w:pStyle w:val="Normal2"/>
              <w:tabs>
                <w:tab w:val="left" w:pos="1440"/>
              </w:tabs>
              <w:spacing w:line="280" w:lineRule="auto"/>
              <w:jc w:val="center"/>
              <w:rPr>
                <w:rFonts w:ascii="Arial" w:eastAsia="Merriweather" w:hAnsi="Arial" w:cs="Arial"/>
                <w:b/>
              </w:rPr>
            </w:pPr>
            <w:r>
              <w:rPr>
                <w:rFonts w:ascii="Arial" w:eastAsia="Merriweather" w:hAnsi="Arial" w:cs="Arial"/>
                <w:b/>
              </w:rPr>
              <w:t>x</w:t>
            </w:r>
          </w:p>
        </w:tc>
        <w:tc>
          <w:tcPr>
            <w:tcW w:w="2700" w:type="dxa"/>
          </w:tcPr>
          <w:p w14:paraId="1E426AA9" w14:textId="5279AD26" w:rsidR="00180F6F" w:rsidRPr="005A564A" w:rsidRDefault="00616918" w:rsidP="00180F6F">
            <w:pPr>
              <w:pStyle w:val="Normal2"/>
              <w:tabs>
                <w:tab w:val="left" w:pos="1440"/>
              </w:tabs>
              <w:spacing w:line="280" w:lineRule="auto"/>
              <w:rPr>
                <w:rFonts w:ascii="Arial" w:eastAsia="Merriweather" w:hAnsi="Arial" w:cs="Arial"/>
                <w:lang w:val="es-MX"/>
              </w:rPr>
            </w:pPr>
            <w:r>
              <w:rPr>
                <w:rFonts w:ascii="Arial" w:eastAsia="Merriweather" w:hAnsi="Arial" w:cs="Arial"/>
                <w:lang w:val="es-MX"/>
              </w:rPr>
              <w:t>Cynthia N</w:t>
            </w:r>
            <w:r w:rsidR="00180F6F" w:rsidRPr="00503B25">
              <w:rPr>
                <w:rFonts w:ascii="Arial" w:eastAsia="Merriweather" w:hAnsi="Arial" w:cs="Arial"/>
                <w:lang w:val="es-MX"/>
              </w:rPr>
              <w:t>ovella FNP, Medical Director</w:t>
            </w:r>
          </w:p>
        </w:tc>
        <w:tc>
          <w:tcPr>
            <w:tcW w:w="1553" w:type="dxa"/>
          </w:tcPr>
          <w:p w14:paraId="61803FFE" w14:textId="6CCFD4AA" w:rsidR="00180F6F" w:rsidRDefault="00180F6F" w:rsidP="0047773B">
            <w:pPr>
              <w:jc w:val="center"/>
              <w:rPr>
                <w:rFonts w:ascii="Arial" w:hAnsi="Arial" w:cs="Arial"/>
                <w:b/>
              </w:rPr>
            </w:pPr>
          </w:p>
          <w:p w14:paraId="7502A44B" w14:textId="69A0DDB7" w:rsidR="006A1025" w:rsidRPr="00BB2312" w:rsidRDefault="007F0799" w:rsidP="00A0353C">
            <w:pPr>
              <w:jc w:val="center"/>
              <w:rPr>
                <w:rFonts w:ascii="Arial" w:hAnsi="Arial" w:cs="Arial"/>
                <w:b/>
              </w:rPr>
            </w:pPr>
            <w:r>
              <w:rPr>
                <w:rFonts w:ascii="Arial" w:hAnsi="Arial" w:cs="Arial"/>
                <w:b/>
              </w:rPr>
              <w:t>x</w:t>
            </w:r>
          </w:p>
        </w:tc>
      </w:tr>
      <w:tr w:rsidR="0050119C" w:rsidRPr="00BB2312" w14:paraId="09974223" w14:textId="77777777" w:rsidTr="002E2709">
        <w:tc>
          <w:tcPr>
            <w:tcW w:w="3258" w:type="dxa"/>
          </w:tcPr>
          <w:p w14:paraId="35EB0AF3" w14:textId="5B5858DC" w:rsidR="0050119C" w:rsidRPr="00BB2312" w:rsidRDefault="0050119C" w:rsidP="0050119C">
            <w:pPr>
              <w:pStyle w:val="Normal2"/>
              <w:spacing w:line="280" w:lineRule="auto"/>
              <w:rPr>
                <w:rFonts w:ascii="Arial" w:eastAsia="Merriweather" w:hAnsi="Arial" w:cs="Arial"/>
              </w:rPr>
            </w:pPr>
            <w:r>
              <w:rPr>
                <w:rFonts w:ascii="Arial" w:eastAsia="Merriweather" w:hAnsi="Arial" w:cs="Arial"/>
              </w:rPr>
              <w:t>Eric Labowitz, Treasurer</w:t>
            </w:r>
          </w:p>
        </w:tc>
        <w:tc>
          <w:tcPr>
            <w:tcW w:w="1417" w:type="dxa"/>
          </w:tcPr>
          <w:p w14:paraId="150FCA2C" w14:textId="6E568CFC" w:rsidR="00CC5C3B" w:rsidRPr="00BB2312" w:rsidRDefault="00D71C28" w:rsidP="00477909">
            <w:pPr>
              <w:pStyle w:val="Normal2"/>
              <w:tabs>
                <w:tab w:val="left" w:pos="1440"/>
              </w:tabs>
              <w:spacing w:line="280" w:lineRule="auto"/>
              <w:jc w:val="center"/>
              <w:rPr>
                <w:rFonts w:ascii="Arial" w:eastAsia="Merriweather" w:hAnsi="Arial" w:cs="Arial"/>
                <w:b/>
              </w:rPr>
            </w:pPr>
            <w:r>
              <w:rPr>
                <w:rFonts w:ascii="Arial" w:eastAsia="Merriweather" w:hAnsi="Arial" w:cs="Arial"/>
                <w:b/>
              </w:rPr>
              <w:t>x</w:t>
            </w:r>
          </w:p>
        </w:tc>
        <w:tc>
          <w:tcPr>
            <w:tcW w:w="2880" w:type="dxa"/>
          </w:tcPr>
          <w:p w14:paraId="19CBBA47" w14:textId="11FE8B4F" w:rsidR="0050119C" w:rsidRPr="00BB2312" w:rsidRDefault="00AC308D" w:rsidP="0050119C">
            <w:pPr>
              <w:pStyle w:val="Normal2"/>
              <w:spacing w:line="280" w:lineRule="auto"/>
              <w:rPr>
                <w:rFonts w:ascii="Arial" w:eastAsia="Merriweather" w:hAnsi="Arial" w:cs="Arial"/>
              </w:rPr>
            </w:pPr>
            <w:r>
              <w:rPr>
                <w:rFonts w:ascii="Arial" w:eastAsia="Merriweather" w:hAnsi="Arial" w:cs="Arial"/>
              </w:rPr>
              <w:t>Yuridia Cruz-Arrelo</w:t>
            </w:r>
          </w:p>
        </w:tc>
        <w:tc>
          <w:tcPr>
            <w:tcW w:w="1350" w:type="dxa"/>
          </w:tcPr>
          <w:p w14:paraId="37B5E36D" w14:textId="6D1EADBC" w:rsidR="0050119C" w:rsidRPr="00BB2312" w:rsidRDefault="00753EAB" w:rsidP="001E768E">
            <w:pPr>
              <w:pStyle w:val="Normal2"/>
              <w:tabs>
                <w:tab w:val="left" w:pos="1440"/>
              </w:tabs>
              <w:spacing w:line="280" w:lineRule="auto"/>
              <w:jc w:val="center"/>
              <w:rPr>
                <w:rFonts w:ascii="Arial" w:eastAsia="Merriweather" w:hAnsi="Arial" w:cs="Arial"/>
                <w:b/>
              </w:rPr>
            </w:pPr>
            <w:r>
              <w:rPr>
                <w:rFonts w:ascii="Arial" w:eastAsia="Merriweather" w:hAnsi="Arial" w:cs="Arial"/>
                <w:b/>
              </w:rPr>
              <w:t>E</w:t>
            </w:r>
            <w:r w:rsidR="00F00E69">
              <w:rPr>
                <w:rFonts w:ascii="Arial" w:eastAsia="Merriweather" w:hAnsi="Arial" w:cs="Arial"/>
                <w:b/>
              </w:rPr>
              <w:t>x</w:t>
            </w:r>
            <w:r>
              <w:rPr>
                <w:rFonts w:ascii="Arial" w:eastAsia="Merriweather" w:hAnsi="Arial" w:cs="Arial"/>
                <w:b/>
              </w:rPr>
              <w:t>cused</w:t>
            </w:r>
          </w:p>
        </w:tc>
        <w:tc>
          <w:tcPr>
            <w:tcW w:w="2700" w:type="dxa"/>
          </w:tcPr>
          <w:p w14:paraId="57E297D3" w14:textId="77777777" w:rsidR="0050119C" w:rsidRPr="00BB2312" w:rsidRDefault="0050119C" w:rsidP="0050119C">
            <w:pPr>
              <w:pStyle w:val="Normal2"/>
              <w:tabs>
                <w:tab w:val="left" w:pos="1440"/>
              </w:tabs>
              <w:spacing w:line="280" w:lineRule="auto"/>
              <w:rPr>
                <w:rFonts w:ascii="Arial" w:eastAsia="Merriweather" w:hAnsi="Arial" w:cs="Arial"/>
              </w:rPr>
            </w:pPr>
            <w:r w:rsidRPr="00BB2312">
              <w:rPr>
                <w:rFonts w:ascii="Arial" w:eastAsia="Merriweather" w:hAnsi="Arial" w:cs="Arial"/>
              </w:rPr>
              <w:t>Fabiola Cornejo, Operations Director</w:t>
            </w:r>
          </w:p>
        </w:tc>
        <w:tc>
          <w:tcPr>
            <w:tcW w:w="1553" w:type="dxa"/>
          </w:tcPr>
          <w:p w14:paraId="2AE76194" w14:textId="56E22413" w:rsidR="0050119C" w:rsidRPr="000C06D7" w:rsidRDefault="00471240" w:rsidP="000C06D7">
            <w:pPr>
              <w:jc w:val="center"/>
              <w:rPr>
                <w:rFonts w:ascii="Arial" w:eastAsia="Merriweather" w:hAnsi="Arial" w:cs="Arial"/>
                <w:b/>
              </w:rPr>
            </w:pPr>
            <w:r>
              <w:rPr>
                <w:rFonts w:ascii="Arial" w:eastAsia="Merriweather" w:hAnsi="Arial" w:cs="Arial"/>
                <w:b/>
              </w:rPr>
              <w:t>x</w:t>
            </w:r>
          </w:p>
        </w:tc>
      </w:tr>
      <w:tr w:rsidR="0050119C" w:rsidRPr="00BB2312" w14:paraId="44FF58A9" w14:textId="77777777" w:rsidTr="002E2709">
        <w:trPr>
          <w:trHeight w:val="368"/>
        </w:trPr>
        <w:tc>
          <w:tcPr>
            <w:tcW w:w="3258" w:type="dxa"/>
          </w:tcPr>
          <w:p w14:paraId="0AD0E440" w14:textId="42E2305D" w:rsidR="0050119C" w:rsidRPr="00BB2312" w:rsidRDefault="00423B49" w:rsidP="0050119C">
            <w:pPr>
              <w:pStyle w:val="Normal2"/>
              <w:spacing w:line="280" w:lineRule="auto"/>
              <w:rPr>
                <w:rFonts w:ascii="Arial" w:eastAsia="Merriweather" w:hAnsi="Arial" w:cs="Arial"/>
              </w:rPr>
            </w:pPr>
            <w:r w:rsidRPr="00BB2312">
              <w:rPr>
                <w:rFonts w:ascii="Arial" w:eastAsia="Merriweather" w:hAnsi="Arial" w:cs="Arial"/>
              </w:rPr>
              <w:t>Heidi Knott</w:t>
            </w:r>
            <w:r>
              <w:rPr>
                <w:rFonts w:ascii="Arial" w:eastAsia="Merriweather" w:hAnsi="Arial" w:cs="Arial"/>
              </w:rPr>
              <w:t>, Secretary</w:t>
            </w:r>
          </w:p>
        </w:tc>
        <w:tc>
          <w:tcPr>
            <w:tcW w:w="1417" w:type="dxa"/>
          </w:tcPr>
          <w:p w14:paraId="0AD1332F" w14:textId="66398F00" w:rsidR="0050119C" w:rsidRPr="00BB2312" w:rsidRDefault="007F0799" w:rsidP="0050119C">
            <w:pPr>
              <w:pStyle w:val="Normal2"/>
              <w:tabs>
                <w:tab w:val="left" w:pos="1440"/>
              </w:tabs>
              <w:spacing w:line="280" w:lineRule="auto"/>
              <w:jc w:val="center"/>
              <w:rPr>
                <w:rFonts w:ascii="Arial" w:eastAsia="Merriweather" w:hAnsi="Arial" w:cs="Arial"/>
                <w:b/>
              </w:rPr>
            </w:pPr>
            <w:r>
              <w:rPr>
                <w:rFonts w:ascii="Arial" w:eastAsia="Merriweather" w:hAnsi="Arial" w:cs="Arial"/>
                <w:b/>
              </w:rPr>
              <w:t>x</w:t>
            </w:r>
          </w:p>
        </w:tc>
        <w:tc>
          <w:tcPr>
            <w:tcW w:w="2880" w:type="dxa"/>
          </w:tcPr>
          <w:p w14:paraId="16A553F0" w14:textId="19FC5372" w:rsidR="0050119C" w:rsidRPr="00BB2312" w:rsidRDefault="00AC308D" w:rsidP="0050119C">
            <w:pPr>
              <w:pStyle w:val="Normal2"/>
              <w:spacing w:line="280" w:lineRule="auto"/>
              <w:rPr>
                <w:rFonts w:ascii="Arial" w:eastAsia="Merriweather" w:hAnsi="Arial" w:cs="Arial"/>
              </w:rPr>
            </w:pPr>
            <w:r>
              <w:rPr>
                <w:rFonts w:ascii="Arial" w:eastAsia="Merriweather" w:hAnsi="Arial" w:cs="Arial"/>
              </w:rPr>
              <w:t>Mike Zaugg</w:t>
            </w:r>
          </w:p>
        </w:tc>
        <w:tc>
          <w:tcPr>
            <w:tcW w:w="1350" w:type="dxa"/>
          </w:tcPr>
          <w:p w14:paraId="5F91EB10" w14:textId="0D82FCDF" w:rsidR="0050119C" w:rsidRPr="00BB2312" w:rsidRDefault="00BE4C4B" w:rsidP="007E6628">
            <w:pPr>
              <w:pStyle w:val="Normal2"/>
              <w:tabs>
                <w:tab w:val="left" w:pos="1440"/>
              </w:tabs>
              <w:spacing w:line="280" w:lineRule="auto"/>
              <w:jc w:val="center"/>
              <w:rPr>
                <w:rFonts w:ascii="Arial" w:eastAsia="Merriweather" w:hAnsi="Arial" w:cs="Arial"/>
                <w:b/>
              </w:rPr>
            </w:pPr>
            <w:r>
              <w:rPr>
                <w:rFonts w:ascii="Arial" w:eastAsia="Merriweather" w:hAnsi="Arial" w:cs="Arial"/>
                <w:b/>
              </w:rPr>
              <w:t>x</w:t>
            </w:r>
          </w:p>
        </w:tc>
        <w:tc>
          <w:tcPr>
            <w:tcW w:w="2700" w:type="dxa"/>
          </w:tcPr>
          <w:p w14:paraId="7BF3AC96" w14:textId="71E0A02E" w:rsidR="0050119C" w:rsidRPr="00552E49" w:rsidRDefault="009F0908" w:rsidP="0050119C">
            <w:pPr>
              <w:pStyle w:val="Normal2"/>
              <w:tabs>
                <w:tab w:val="left" w:pos="1440"/>
              </w:tabs>
              <w:spacing w:line="280" w:lineRule="auto"/>
              <w:rPr>
                <w:rFonts w:ascii="Arial" w:eastAsia="Merriweather" w:hAnsi="Arial" w:cs="Arial"/>
                <w:lang w:val="es-MX"/>
              </w:rPr>
            </w:pPr>
            <w:r>
              <w:rPr>
                <w:rFonts w:ascii="Arial" w:eastAsia="Merriweather" w:hAnsi="Arial" w:cs="Arial"/>
              </w:rPr>
              <w:t>Donna Sherwood</w:t>
            </w:r>
          </w:p>
        </w:tc>
        <w:tc>
          <w:tcPr>
            <w:tcW w:w="1553" w:type="dxa"/>
          </w:tcPr>
          <w:p w14:paraId="4E30E649" w14:textId="793A8BC5" w:rsidR="0050119C" w:rsidRPr="00861B71" w:rsidRDefault="00E068F0" w:rsidP="0050119C">
            <w:pPr>
              <w:jc w:val="center"/>
              <w:rPr>
                <w:rFonts w:ascii="Arial" w:hAnsi="Arial" w:cs="Arial"/>
                <w:b/>
              </w:rPr>
            </w:pPr>
            <w:r>
              <w:rPr>
                <w:rFonts w:ascii="Arial" w:hAnsi="Arial" w:cs="Arial"/>
                <w:b/>
              </w:rPr>
              <w:t>x</w:t>
            </w:r>
          </w:p>
        </w:tc>
      </w:tr>
      <w:tr w:rsidR="0050119C" w:rsidRPr="00BB2312" w14:paraId="656584A5" w14:textId="77777777" w:rsidTr="002E2709">
        <w:tc>
          <w:tcPr>
            <w:tcW w:w="3258" w:type="dxa"/>
          </w:tcPr>
          <w:p w14:paraId="12F91294" w14:textId="38B4709D" w:rsidR="0050119C" w:rsidRPr="00BB2312" w:rsidRDefault="0050119C" w:rsidP="0050119C">
            <w:pPr>
              <w:pStyle w:val="Normal2"/>
              <w:spacing w:line="280" w:lineRule="auto"/>
              <w:rPr>
                <w:rFonts w:ascii="Arial" w:eastAsia="Merriweather" w:hAnsi="Arial" w:cs="Arial"/>
              </w:rPr>
            </w:pPr>
            <w:r>
              <w:rPr>
                <w:rFonts w:ascii="Arial" w:eastAsia="Merriweather" w:hAnsi="Arial" w:cs="Arial"/>
              </w:rPr>
              <w:t>Autumn Ehnow</w:t>
            </w:r>
          </w:p>
        </w:tc>
        <w:tc>
          <w:tcPr>
            <w:tcW w:w="1417" w:type="dxa"/>
          </w:tcPr>
          <w:p w14:paraId="784A80AB" w14:textId="61A5FE40" w:rsidR="0050119C" w:rsidRPr="00BB2312" w:rsidRDefault="00951A2E" w:rsidP="003B51D9">
            <w:pPr>
              <w:pStyle w:val="Normal2"/>
              <w:tabs>
                <w:tab w:val="left" w:pos="1440"/>
              </w:tabs>
              <w:spacing w:line="280" w:lineRule="auto"/>
              <w:jc w:val="center"/>
              <w:rPr>
                <w:rFonts w:ascii="Arial" w:eastAsia="Merriweather" w:hAnsi="Arial" w:cs="Arial"/>
                <w:b/>
              </w:rPr>
            </w:pPr>
            <w:r>
              <w:rPr>
                <w:rFonts w:ascii="Arial" w:eastAsia="Merriweather" w:hAnsi="Arial" w:cs="Arial"/>
                <w:b/>
              </w:rPr>
              <w:t>E</w:t>
            </w:r>
            <w:r w:rsidR="00FC0AE3">
              <w:rPr>
                <w:rFonts w:ascii="Arial" w:eastAsia="Merriweather" w:hAnsi="Arial" w:cs="Arial"/>
                <w:b/>
              </w:rPr>
              <w:t>x</w:t>
            </w:r>
            <w:r>
              <w:rPr>
                <w:rFonts w:ascii="Arial" w:eastAsia="Merriweather" w:hAnsi="Arial" w:cs="Arial"/>
                <w:b/>
              </w:rPr>
              <w:t>cused</w:t>
            </w:r>
          </w:p>
        </w:tc>
        <w:tc>
          <w:tcPr>
            <w:tcW w:w="2880" w:type="dxa"/>
          </w:tcPr>
          <w:p w14:paraId="5D371635" w14:textId="1FF9E942" w:rsidR="0050119C" w:rsidRPr="00BB2312" w:rsidRDefault="00457014" w:rsidP="0050119C">
            <w:pPr>
              <w:pStyle w:val="Normal2"/>
              <w:spacing w:line="280" w:lineRule="auto"/>
              <w:rPr>
                <w:rFonts w:ascii="Arial" w:eastAsia="Merriweather" w:hAnsi="Arial" w:cs="Arial"/>
              </w:rPr>
            </w:pPr>
            <w:r>
              <w:rPr>
                <w:rFonts w:ascii="Arial" w:eastAsia="Merriweather" w:hAnsi="Arial" w:cs="Arial"/>
              </w:rPr>
              <w:t>Ron Gester</w:t>
            </w:r>
          </w:p>
        </w:tc>
        <w:tc>
          <w:tcPr>
            <w:tcW w:w="1350" w:type="dxa"/>
          </w:tcPr>
          <w:p w14:paraId="255BD349" w14:textId="1FC74752" w:rsidR="0050119C" w:rsidRPr="00BB2312" w:rsidRDefault="00457014" w:rsidP="0050119C">
            <w:pPr>
              <w:pStyle w:val="Normal2"/>
              <w:tabs>
                <w:tab w:val="left" w:pos="1440"/>
              </w:tabs>
              <w:spacing w:line="280" w:lineRule="auto"/>
              <w:jc w:val="center"/>
              <w:rPr>
                <w:rFonts w:ascii="Arial" w:eastAsia="Merriweather" w:hAnsi="Arial" w:cs="Arial"/>
                <w:b/>
              </w:rPr>
            </w:pPr>
            <w:r>
              <w:rPr>
                <w:rFonts w:ascii="Arial" w:eastAsia="Merriweather" w:hAnsi="Arial" w:cs="Arial"/>
                <w:b/>
              </w:rPr>
              <w:t>x</w:t>
            </w:r>
          </w:p>
        </w:tc>
        <w:tc>
          <w:tcPr>
            <w:tcW w:w="2700" w:type="dxa"/>
          </w:tcPr>
          <w:p w14:paraId="4EC55DCD" w14:textId="3B56D9C5" w:rsidR="0050119C" w:rsidRPr="00313166" w:rsidRDefault="0050119C" w:rsidP="00313166">
            <w:pPr>
              <w:rPr>
                <w:rFonts w:ascii="Arial" w:eastAsia="Arial" w:hAnsi="Arial" w:cs="Arial"/>
              </w:rPr>
            </w:pPr>
          </w:p>
        </w:tc>
        <w:tc>
          <w:tcPr>
            <w:tcW w:w="1553" w:type="dxa"/>
          </w:tcPr>
          <w:p w14:paraId="04AC69DA" w14:textId="5E9F5AA9" w:rsidR="0050119C" w:rsidRPr="00582E4D" w:rsidRDefault="0050119C" w:rsidP="0050119C">
            <w:pPr>
              <w:jc w:val="center"/>
              <w:rPr>
                <w:rFonts w:ascii="Arial" w:hAnsi="Arial" w:cs="Arial"/>
                <w:b/>
              </w:rPr>
            </w:pPr>
          </w:p>
        </w:tc>
      </w:tr>
      <w:tr w:rsidR="00C02206" w:rsidRPr="00BB2312" w14:paraId="25361BC5" w14:textId="77777777" w:rsidTr="002E2709">
        <w:tc>
          <w:tcPr>
            <w:tcW w:w="3258" w:type="dxa"/>
          </w:tcPr>
          <w:p w14:paraId="029E8D7B" w14:textId="006A525D" w:rsidR="00C02206" w:rsidRPr="00BB2312" w:rsidRDefault="00535650" w:rsidP="004E5169">
            <w:pPr>
              <w:pStyle w:val="Normal2"/>
              <w:spacing w:line="280" w:lineRule="auto"/>
              <w:rPr>
                <w:rFonts w:ascii="Arial" w:eastAsia="Merriweather" w:hAnsi="Arial" w:cs="Arial"/>
              </w:rPr>
            </w:pPr>
            <w:r>
              <w:rPr>
                <w:rFonts w:ascii="Arial" w:eastAsia="Merriweather" w:hAnsi="Arial" w:cs="Arial"/>
              </w:rPr>
              <w:t>Aliya Anguiano Rubio</w:t>
            </w:r>
          </w:p>
        </w:tc>
        <w:tc>
          <w:tcPr>
            <w:tcW w:w="1417" w:type="dxa"/>
          </w:tcPr>
          <w:p w14:paraId="17A64B81" w14:textId="2D910E41" w:rsidR="00C02206" w:rsidRPr="00BB2312" w:rsidRDefault="00535650" w:rsidP="00C02206">
            <w:pPr>
              <w:pStyle w:val="Normal2"/>
              <w:tabs>
                <w:tab w:val="left" w:pos="1440"/>
              </w:tabs>
              <w:spacing w:line="280" w:lineRule="auto"/>
              <w:jc w:val="center"/>
              <w:rPr>
                <w:rFonts w:ascii="Arial" w:eastAsia="Merriweather" w:hAnsi="Arial" w:cs="Arial"/>
                <w:b/>
              </w:rPr>
            </w:pPr>
            <w:r>
              <w:rPr>
                <w:rFonts w:ascii="Arial" w:eastAsia="Merriweather" w:hAnsi="Arial" w:cs="Arial"/>
                <w:b/>
              </w:rPr>
              <w:t>x</w:t>
            </w:r>
          </w:p>
        </w:tc>
        <w:tc>
          <w:tcPr>
            <w:tcW w:w="2880" w:type="dxa"/>
          </w:tcPr>
          <w:p w14:paraId="61AB4099" w14:textId="67ABE201" w:rsidR="00C02206" w:rsidRPr="00BB2312" w:rsidRDefault="00281257" w:rsidP="00C02206">
            <w:pPr>
              <w:pStyle w:val="Normal2"/>
              <w:spacing w:line="280" w:lineRule="auto"/>
              <w:rPr>
                <w:rFonts w:ascii="Arial" w:eastAsia="Merriweather" w:hAnsi="Arial" w:cs="Arial"/>
              </w:rPr>
            </w:pPr>
            <w:r>
              <w:rPr>
                <w:rFonts w:ascii="Arial" w:eastAsia="Merriweather" w:hAnsi="Arial" w:cs="Arial"/>
              </w:rPr>
              <w:t>Susan Smith</w:t>
            </w:r>
          </w:p>
        </w:tc>
        <w:tc>
          <w:tcPr>
            <w:tcW w:w="1350" w:type="dxa"/>
          </w:tcPr>
          <w:p w14:paraId="01DA08EC" w14:textId="480A254B" w:rsidR="00C02206" w:rsidRPr="00BB2312" w:rsidRDefault="00281257" w:rsidP="00C02206">
            <w:pPr>
              <w:pStyle w:val="Normal2"/>
              <w:tabs>
                <w:tab w:val="left" w:pos="1440"/>
              </w:tabs>
              <w:spacing w:line="280" w:lineRule="auto"/>
              <w:jc w:val="center"/>
              <w:rPr>
                <w:rFonts w:ascii="Arial" w:eastAsia="Merriweather" w:hAnsi="Arial" w:cs="Arial"/>
                <w:b/>
              </w:rPr>
            </w:pPr>
            <w:r>
              <w:rPr>
                <w:rFonts w:ascii="Arial" w:eastAsia="Merriweather" w:hAnsi="Arial" w:cs="Arial"/>
                <w:b/>
              </w:rPr>
              <w:t>x</w:t>
            </w:r>
          </w:p>
        </w:tc>
        <w:tc>
          <w:tcPr>
            <w:tcW w:w="2700" w:type="dxa"/>
          </w:tcPr>
          <w:p w14:paraId="24950952" w14:textId="0CD6DB63" w:rsidR="00C02206" w:rsidRPr="00BB2312" w:rsidRDefault="00C02206" w:rsidP="00C02206">
            <w:pPr>
              <w:pStyle w:val="Normal2"/>
              <w:rPr>
                <w:rFonts w:ascii="Arial" w:eastAsia="Merriweather" w:hAnsi="Arial" w:cs="Arial"/>
              </w:rPr>
            </w:pPr>
          </w:p>
        </w:tc>
        <w:tc>
          <w:tcPr>
            <w:tcW w:w="1553" w:type="dxa"/>
          </w:tcPr>
          <w:p w14:paraId="0493627E" w14:textId="5CF48426" w:rsidR="00C02206" w:rsidRPr="006A1025" w:rsidRDefault="00C02206" w:rsidP="00C02206">
            <w:pPr>
              <w:jc w:val="center"/>
              <w:rPr>
                <w:rFonts w:ascii="Arial" w:hAnsi="Arial" w:cs="Arial"/>
                <w:b/>
              </w:rPr>
            </w:pPr>
          </w:p>
        </w:tc>
      </w:tr>
    </w:tbl>
    <w:p w14:paraId="7F35282E" w14:textId="77777777" w:rsidR="00BE6F6B" w:rsidRPr="00BB2312" w:rsidRDefault="00BE6F6B">
      <w:pPr>
        <w:rPr>
          <w:rFonts w:ascii="Arial" w:hAnsi="Arial" w:cs="Arial"/>
        </w:rPr>
      </w:pPr>
    </w:p>
    <w:tbl>
      <w:tblPr>
        <w:tblStyle w:val="TableGrid"/>
        <w:tblW w:w="0" w:type="auto"/>
        <w:tblLook w:val="04A0" w:firstRow="1" w:lastRow="0" w:firstColumn="1" w:lastColumn="0" w:noHBand="0" w:noVBand="1"/>
      </w:tblPr>
      <w:tblGrid>
        <w:gridCol w:w="5845"/>
        <w:gridCol w:w="7105"/>
      </w:tblGrid>
      <w:tr w:rsidR="00A4182C" w:rsidRPr="00BB2312" w14:paraId="14AF1FE1" w14:textId="77777777" w:rsidTr="0049163B">
        <w:tc>
          <w:tcPr>
            <w:tcW w:w="5845" w:type="dxa"/>
            <w:shd w:val="clear" w:color="auto" w:fill="C6D9F1" w:themeFill="text2" w:themeFillTint="33"/>
          </w:tcPr>
          <w:p w14:paraId="35536678" w14:textId="77777777" w:rsidR="00A4182C" w:rsidRPr="00BB2312" w:rsidRDefault="00A4182C" w:rsidP="00A4182C">
            <w:pPr>
              <w:rPr>
                <w:rFonts w:ascii="Arial" w:hAnsi="Arial" w:cs="Arial"/>
              </w:rPr>
            </w:pPr>
            <w:r w:rsidRPr="00BB2312">
              <w:rPr>
                <w:rFonts w:ascii="Arial" w:hAnsi="Arial" w:cs="Arial"/>
              </w:rPr>
              <w:t>Call to Order &amp; Quorum / Agenda / Minutes Approval</w:t>
            </w:r>
          </w:p>
        </w:tc>
        <w:tc>
          <w:tcPr>
            <w:tcW w:w="7105" w:type="dxa"/>
            <w:shd w:val="clear" w:color="auto" w:fill="C6D9F1" w:themeFill="text2" w:themeFillTint="33"/>
          </w:tcPr>
          <w:p w14:paraId="5B8EE9E0" w14:textId="77777777" w:rsidR="00A4182C" w:rsidRPr="00BB2312" w:rsidRDefault="00A4182C">
            <w:pPr>
              <w:rPr>
                <w:rFonts w:ascii="Arial" w:hAnsi="Arial" w:cs="Arial"/>
              </w:rPr>
            </w:pPr>
            <w:r w:rsidRPr="00BB2312">
              <w:rPr>
                <w:rFonts w:ascii="Arial" w:hAnsi="Arial" w:cs="Arial"/>
              </w:rPr>
              <w:t>Action</w:t>
            </w:r>
          </w:p>
        </w:tc>
      </w:tr>
      <w:tr w:rsidR="004C1377" w:rsidRPr="00BB2312" w14:paraId="2A9C2DE6" w14:textId="77777777" w:rsidTr="0049163B">
        <w:tc>
          <w:tcPr>
            <w:tcW w:w="5845" w:type="dxa"/>
          </w:tcPr>
          <w:p w14:paraId="2BDA5DF1" w14:textId="6A44B47F" w:rsidR="008C3549" w:rsidRDefault="000531F2" w:rsidP="00D226BC">
            <w:pPr>
              <w:pStyle w:val="Normal2"/>
              <w:tabs>
                <w:tab w:val="left" w:pos="540"/>
              </w:tabs>
              <w:rPr>
                <w:rFonts w:ascii="Arial" w:eastAsia="Merriweather" w:hAnsi="Arial" w:cs="Arial"/>
              </w:rPr>
            </w:pPr>
            <w:r>
              <w:rPr>
                <w:rFonts w:ascii="Arial" w:eastAsia="Merriweather" w:hAnsi="Arial" w:cs="Arial"/>
              </w:rPr>
              <w:t xml:space="preserve">The </w:t>
            </w:r>
            <w:r w:rsidR="00DE0FAB">
              <w:rPr>
                <w:rFonts w:ascii="Arial" w:eastAsia="Merriweather" w:hAnsi="Arial" w:cs="Arial"/>
              </w:rPr>
              <w:t xml:space="preserve">Vice </w:t>
            </w:r>
            <w:r w:rsidR="008355CD">
              <w:rPr>
                <w:rFonts w:ascii="Arial" w:eastAsia="Merriweather" w:hAnsi="Arial" w:cs="Arial"/>
              </w:rPr>
              <w:t>C</w:t>
            </w:r>
            <w:r w:rsidR="004C1377" w:rsidRPr="00BB2312">
              <w:rPr>
                <w:rFonts w:ascii="Arial" w:eastAsia="Merriweather" w:hAnsi="Arial" w:cs="Arial"/>
              </w:rPr>
              <w:t xml:space="preserve">hairperson called the </w:t>
            </w:r>
            <w:r w:rsidR="00EB7113" w:rsidRPr="00BB2312">
              <w:rPr>
                <w:rFonts w:ascii="Arial" w:eastAsia="Merriweather" w:hAnsi="Arial" w:cs="Arial"/>
              </w:rPr>
              <w:t xml:space="preserve">meeting to order </w:t>
            </w:r>
            <w:r w:rsidR="008C3549">
              <w:rPr>
                <w:rFonts w:ascii="Arial" w:eastAsia="Merriweather" w:hAnsi="Arial" w:cs="Arial"/>
              </w:rPr>
              <w:t>at</w:t>
            </w:r>
          </w:p>
          <w:p w14:paraId="05C65636" w14:textId="554F0BCE" w:rsidR="00F47D50" w:rsidRPr="00BB2312" w:rsidRDefault="00F00E69" w:rsidP="00D226BC">
            <w:pPr>
              <w:pStyle w:val="Normal2"/>
              <w:tabs>
                <w:tab w:val="left" w:pos="540"/>
              </w:tabs>
              <w:rPr>
                <w:rFonts w:ascii="Arial" w:eastAsia="Merriweather" w:hAnsi="Arial" w:cs="Arial"/>
              </w:rPr>
            </w:pPr>
            <w:r>
              <w:rPr>
                <w:rFonts w:ascii="Arial" w:eastAsia="Merriweather" w:hAnsi="Arial" w:cs="Arial"/>
              </w:rPr>
              <w:t>5:0</w:t>
            </w:r>
            <w:r w:rsidR="00753EAB">
              <w:rPr>
                <w:rFonts w:ascii="Arial" w:eastAsia="Merriweather" w:hAnsi="Arial" w:cs="Arial"/>
              </w:rPr>
              <w:t>3</w:t>
            </w:r>
            <w:r w:rsidR="00FC0AE3">
              <w:rPr>
                <w:rFonts w:ascii="Arial" w:eastAsia="Merriweather" w:hAnsi="Arial" w:cs="Arial"/>
              </w:rPr>
              <w:t xml:space="preserve"> </w:t>
            </w:r>
            <w:r w:rsidR="006B3DEA">
              <w:rPr>
                <w:rFonts w:ascii="Arial" w:eastAsia="Merriweather" w:hAnsi="Arial" w:cs="Arial"/>
              </w:rPr>
              <w:t>pm</w:t>
            </w:r>
            <w:r w:rsidR="006B3DEA" w:rsidRPr="00BB2312">
              <w:rPr>
                <w:rFonts w:ascii="Arial" w:eastAsia="Merriweather" w:hAnsi="Arial" w:cs="Arial"/>
              </w:rPr>
              <w:t>.</w:t>
            </w:r>
            <w:r w:rsidR="006B3DEA">
              <w:rPr>
                <w:rFonts w:ascii="Arial" w:eastAsia="Merriweather" w:hAnsi="Arial" w:cs="Arial"/>
              </w:rPr>
              <w:t xml:space="preserve"> </w:t>
            </w:r>
            <w:r w:rsidR="00D74D30">
              <w:rPr>
                <w:rFonts w:ascii="Arial" w:eastAsia="Merriweather" w:hAnsi="Arial" w:cs="Arial"/>
              </w:rPr>
              <w:t>Meeting was held in pe</w:t>
            </w:r>
            <w:r w:rsidR="008C3549">
              <w:rPr>
                <w:rFonts w:ascii="Arial" w:eastAsia="Merriweather" w:hAnsi="Arial" w:cs="Arial"/>
              </w:rPr>
              <w:t>rson at the clinic and via GoT</w:t>
            </w:r>
            <w:r w:rsidR="005F6B1D">
              <w:rPr>
                <w:rFonts w:ascii="Arial" w:eastAsia="Merriweather" w:hAnsi="Arial" w:cs="Arial"/>
              </w:rPr>
              <w:t>o meeting.</w:t>
            </w:r>
          </w:p>
        </w:tc>
        <w:tc>
          <w:tcPr>
            <w:tcW w:w="7105" w:type="dxa"/>
          </w:tcPr>
          <w:p w14:paraId="41666BA7" w14:textId="77777777" w:rsidR="008B6ED7" w:rsidRPr="00FB1AA3" w:rsidRDefault="008B6ED7" w:rsidP="008B6ED7">
            <w:pPr>
              <w:pStyle w:val="Normal2"/>
              <w:tabs>
                <w:tab w:val="left" w:pos="540"/>
              </w:tabs>
              <w:rPr>
                <w:rFonts w:ascii="Arial" w:eastAsia="Merriweather" w:hAnsi="Arial" w:cs="Arial"/>
              </w:rPr>
            </w:pPr>
            <w:r w:rsidRPr="00FB1AA3">
              <w:rPr>
                <w:rFonts w:ascii="Arial" w:eastAsia="Merriweather" w:hAnsi="Arial" w:cs="Arial"/>
              </w:rPr>
              <w:t xml:space="preserve">Meeting called to order; </w:t>
            </w:r>
            <w:r>
              <w:rPr>
                <w:rFonts w:ascii="Arial" w:eastAsia="Merriweather" w:hAnsi="Arial" w:cs="Arial"/>
              </w:rPr>
              <w:t>quorum established.</w:t>
            </w:r>
          </w:p>
          <w:p w14:paraId="0EFF719A" w14:textId="5729B1C8" w:rsidR="008B6ED7" w:rsidRPr="00A50DCC" w:rsidRDefault="008B6ED7" w:rsidP="00A50DCC">
            <w:pPr>
              <w:pStyle w:val="Normal2"/>
              <w:tabs>
                <w:tab w:val="left" w:pos="540"/>
              </w:tabs>
              <w:rPr>
                <w:rFonts w:ascii="Arial" w:eastAsia="Merriweather" w:hAnsi="Arial" w:cs="Arial"/>
              </w:rPr>
            </w:pPr>
            <w:r w:rsidRPr="00FB1AA3">
              <w:rPr>
                <w:rFonts w:ascii="Arial" w:eastAsia="Merriweather" w:hAnsi="Arial" w:cs="Arial"/>
              </w:rPr>
              <w:t xml:space="preserve">The draft </w:t>
            </w:r>
            <w:r w:rsidR="000531F2">
              <w:rPr>
                <w:rFonts w:ascii="Arial" w:eastAsia="Merriweather" w:hAnsi="Arial" w:cs="Arial"/>
              </w:rPr>
              <w:t xml:space="preserve">October </w:t>
            </w:r>
            <w:r w:rsidR="007A2A57">
              <w:rPr>
                <w:rFonts w:ascii="Arial" w:eastAsia="Merriweather" w:hAnsi="Arial" w:cs="Arial"/>
              </w:rPr>
              <w:t>2</w:t>
            </w:r>
            <w:r w:rsidR="004D1716">
              <w:rPr>
                <w:rFonts w:ascii="Arial" w:eastAsia="Merriweather" w:hAnsi="Arial" w:cs="Arial"/>
              </w:rPr>
              <w:t xml:space="preserve">, </w:t>
            </w:r>
            <w:r w:rsidR="00E94049">
              <w:rPr>
                <w:rFonts w:ascii="Arial" w:eastAsia="Merriweather" w:hAnsi="Arial" w:cs="Arial"/>
              </w:rPr>
              <w:t>2025,</w:t>
            </w:r>
            <w:r w:rsidRPr="00FB1AA3">
              <w:rPr>
                <w:rFonts w:ascii="Arial" w:eastAsia="Merriweather" w:hAnsi="Arial" w:cs="Arial"/>
              </w:rPr>
              <w:t xml:space="preserve"> meeting agenda</w:t>
            </w:r>
            <w:r w:rsidR="00FC0AE3">
              <w:rPr>
                <w:rFonts w:ascii="Arial" w:eastAsia="Merriweather" w:hAnsi="Arial" w:cs="Arial"/>
              </w:rPr>
              <w:t xml:space="preserve"> was</w:t>
            </w:r>
            <w:r w:rsidR="0090576D">
              <w:rPr>
                <w:rFonts w:ascii="Arial" w:eastAsia="Merriweather" w:hAnsi="Arial" w:cs="Arial"/>
              </w:rPr>
              <w:t xml:space="preserve"> </w:t>
            </w:r>
            <w:r w:rsidR="00734502">
              <w:rPr>
                <w:rFonts w:ascii="Arial" w:eastAsia="Merriweather" w:hAnsi="Arial" w:cs="Arial"/>
              </w:rPr>
              <w:t>approved</w:t>
            </w:r>
            <w:r w:rsidR="00FC0AE3">
              <w:rPr>
                <w:rFonts w:ascii="Arial" w:eastAsia="Merriweather" w:hAnsi="Arial" w:cs="Arial"/>
              </w:rPr>
              <w:t>.</w:t>
            </w:r>
          </w:p>
          <w:p w14:paraId="2B34FB5F" w14:textId="4D3A7D65" w:rsidR="008B6ED7" w:rsidRPr="00FB1AA3" w:rsidRDefault="008B6ED7" w:rsidP="0090576D">
            <w:pPr>
              <w:pStyle w:val="Normal2"/>
              <w:tabs>
                <w:tab w:val="left" w:pos="540"/>
              </w:tabs>
              <w:rPr>
                <w:rFonts w:ascii="Arial" w:eastAsia="Merriweather" w:hAnsi="Arial" w:cs="Arial"/>
              </w:rPr>
            </w:pPr>
            <w:r>
              <w:rPr>
                <w:rFonts w:ascii="Arial" w:eastAsia="Merriweather" w:hAnsi="Arial" w:cs="Arial"/>
              </w:rPr>
              <w:t>M</w:t>
            </w:r>
            <w:r w:rsidRPr="00FB1AA3">
              <w:rPr>
                <w:rFonts w:ascii="Arial" w:eastAsia="Merriweather" w:hAnsi="Arial" w:cs="Arial"/>
              </w:rPr>
              <w:t>o</w:t>
            </w:r>
            <w:r w:rsidR="00E26877">
              <w:rPr>
                <w:rFonts w:ascii="Arial" w:eastAsia="Merriweather" w:hAnsi="Arial" w:cs="Arial"/>
              </w:rPr>
              <w:t>tion:</w:t>
            </w:r>
            <w:r w:rsidR="00F00E69">
              <w:rPr>
                <w:rFonts w:ascii="Arial" w:eastAsia="Merriweather" w:hAnsi="Arial" w:cs="Arial"/>
              </w:rPr>
              <w:t xml:space="preserve"> Labowitz</w:t>
            </w:r>
            <w:r w:rsidR="00FC0AE3">
              <w:rPr>
                <w:rFonts w:ascii="Arial" w:eastAsia="Merriweather" w:hAnsi="Arial" w:cs="Arial"/>
              </w:rPr>
              <w:t xml:space="preserve">, </w:t>
            </w:r>
            <w:r w:rsidR="00E26877">
              <w:rPr>
                <w:rFonts w:ascii="Arial" w:eastAsia="Merriweather" w:hAnsi="Arial" w:cs="Arial"/>
              </w:rPr>
              <w:t>Second:</w:t>
            </w:r>
            <w:r w:rsidR="0090576D">
              <w:rPr>
                <w:rFonts w:ascii="Arial" w:eastAsia="Merriweather" w:hAnsi="Arial" w:cs="Arial"/>
              </w:rPr>
              <w:t xml:space="preserve"> </w:t>
            </w:r>
            <w:r w:rsidR="00753EAB">
              <w:rPr>
                <w:rFonts w:ascii="Arial" w:eastAsia="Merriweather" w:hAnsi="Arial" w:cs="Arial"/>
              </w:rPr>
              <w:t>Plancarte</w:t>
            </w:r>
            <w:r w:rsidR="00FC0AE3">
              <w:rPr>
                <w:rFonts w:ascii="Arial" w:eastAsia="Merriweather" w:hAnsi="Arial" w:cs="Arial"/>
              </w:rPr>
              <w:t>,</w:t>
            </w:r>
            <w:r w:rsidR="0090576D">
              <w:rPr>
                <w:rFonts w:ascii="Arial" w:eastAsia="Merriweather" w:hAnsi="Arial" w:cs="Arial"/>
              </w:rPr>
              <w:t xml:space="preserve"> </w:t>
            </w:r>
            <w:r>
              <w:rPr>
                <w:rFonts w:ascii="Arial" w:eastAsia="Merriweather" w:hAnsi="Arial" w:cs="Arial"/>
              </w:rPr>
              <w:t>A</w:t>
            </w:r>
            <w:r w:rsidRPr="00FB1AA3">
              <w:rPr>
                <w:rFonts w:ascii="Arial" w:eastAsia="Merriweather" w:hAnsi="Arial" w:cs="Arial"/>
              </w:rPr>
              <w:t>ll</w:t>
            </w:r>
            <w:r w:rsidR="00FC0AE3">
              <w:rPr>
                <w:rFonts w:ascii="Arial" w:eastAsia="Merriweather" w:hAnsi="Arial" w:cs="Arial"/>
              </w:rPr>
              <w:t xml:space="preserve"> others</w:t>
            </w:r>
            <w:r w:rsidRPr="00FB1AA3">
              <w:rPr>
                <w:rFonts w:ascii="Arial" w:eastAsia="Merriweather" w:hAnsi="Arial" w:cs="Arial"/>
              </w:rPr>
              <w:t xml:space="preserve"> ayes</w:t>
            </w:r>
            <w:r>
              <w:rPr>
                <w:rFonts w:ascii="Arial" w:eastAsia="Merriweather" w:hAnsi="Arial" w:cs="Arial"/>
              </w:rPr>
              <w:t>.</w:t>
            </w:r>
          </w:p>
        </w:tc>
      </w:tr>
      <w:tr w:rsidR="0013462B" w:rsidRPr="00BB2312" w14:paraId="1A48D6E5" w14:textId="77777777" w:rsidTr="0049163B">
        <w:trPr>
          <w:trHeight w:val="638"/>
        </w:trPr>
        <w:tc>
          <w:tcPr>
            <w:tcW w:w="5845" w:type="dxa"/>
          </w:tcPr>
          <w:p w14:paraId="4499A7D9" w14:textId="7E1963E6" w:rsidR="0013462B" w:rsidRPr="00116CA5" w:rsidRDefault="0013462B" w:rsidP="005B363A">
            <w:pPr>
              <w:pStyle w:val="Normal2"/>
              <w:tabs>
                <w:tab w:val="left" w:pos="540"/>
              </w:tabs>
              <w:rPr>
                <w:rFonts w:ascii="Arial" w:eastAsia="Merriweather" w:hAnsi="Arial" w:cs="Arial"/>
              </w:rPr>
            </w:pPr>
            <w:r w:rsidRPr="00116CA5">
              <w:rPr>
                <w:rFonts w:ascii="Arial" w:eastAsia="Merriweather" w:hAnsi="Arial" w:cs="Arial"/>
              </w:rPr>
              <w:t>Conflict of Interest</w:t>
            </w:r>
          </w:p>
        </w:tc>
        <w:tc>
          <w:tcPr>
            <w:tcW w:w="7105" w:type="dxa"/>
          </w:tcPr>
          <w:p w14:paraId="55C8FAC2" w14:textId="4B0DA55C" w:rsidR="00BE434D" w:rsidRPr="00435831" w:rsidRDefault="000504FF" w:rsidP="00830419">
            <w:pPr>
              <w:rPr>
                <w:rFonts w:ascii="Arial" w:hAnsi="Arial" w:cs="Arial"/>
                <w:color w:val="000000"/>
              </w:rPr>
            </w:pPr>
            <w:r w:rsidRPr="00FB1AA3">
              <w:rPr>
                <w:rFonts w:ascii="Arial" w:hAnsi="Arial" w:cs="Arial"/>
                <w:color w:val="000000"/>
              </w:rPr>
              <w:t>The Board and Staff were polled and were not aware of any potential or</w:t>
            </w:r>
            <w:r w:rsidR="00433F77">
              <w:rPr>
                <w:rFonts w:ascii="Arial" w:hAnsi="Arial" w:cs="Arial"/>
                <w:color w:val="000000"/>
              </w:rPr>
              <w:t xml:space="preserve"> actual</w:t>
            </w:r>
            <w:r w:rsidR="00ED3B74">
              <w:rPr>
                <w:rFonts w:ascii="Arial" w:hAnsi="Arial" w:cs="Arial"/>
                <w:color w:val="000000"/>
              </w:rPr>
              <w:t xml:space="preserve"> conflicts of interest at this time.</w:t>
            </w:r>
          </w:p>
        </w:tc>
      </w:tr>
      <w:tr w:rsidR="00617AF7" w:rsidRPr="00BB2312" w14:paraId="43B47A8A" w14:textId="77777777" w:rsidTr="0049163B">
        <w:tc>
          <w:tcPr>
            <w:tcW w:w="5845" w:type="dxa"/>
          </w:tcPr>
          <w:p w14:paraId="5F5E3A8E" w14:textId="4074B6F1" w:rsidR="00617AF7" w:rsidRPr="00325DED" w:rsidRDefault="00192DC9" w:rsidP="00672427">
            <w:pPr>
              <w:pStyle w:val="Normal2"/>
              <w:tabs>
                <w:tab w:val="left" w:pos="540"/>
              </w:tabs>
              <w:jc w:val="both"/>
              <w:rPr>
                <w:rFonts w:ascii="Arial" w:hAnsi="Arial" w:cs="Arial"/>
                <w:b/>
              </w:rPr>
            </w:pPr>
            <w:r>
              <w:rPr>
                <w:rFonts w:ascii="Arial" w:eastAsia="Merriweather" w:hAnsi="Arial" w:cs="Arial"/>
              </w:rPr>
              <w:t xml:space="preserve">The draft </w:t>
            </w:r>
            <w:r w:rsidR="000531F2">
              <w:rPr>
                <w:rFonts w:ascii="Arial" w:eastAsia="Merriweather" w:hAnsi="Arial" w:cs="Arial"/>
              </w:rPr>
              <w:t xml:space="preserve">September </w:t>
            </w:r>
            <w:r w:rsidR="007A2A57">
              <w:rPr>
                <w:rFonts w:ascii="Arial" w:eastAsia="Merriweather" w:hAnsi="Arial" w:cs="Arial"/>
              </w:rPr>
              <w:t>4</w:t>
            </w:r>
            <w:r w:rsidR="00672427">
              <w:rPr>
                <w:rFonts w:ascii="Arial" w:eastAsia="Merriweather" w:hAnsi="Arial" w:cs="Arial"/>
              </w:rPr>
              <w:t xml:space="preserve">, </w:t>
            </w:r>
            <w:r w:rsidR="00E94049">
              <w:rPr>
                <w:rFonts w:ascii="Arial" w:eastAsia="Merriweather" w:hAnsi="Arial" w:cs="Arial"/>
              </w:rPr>
              <w:t>2025,</w:t>
            </w:r>
            <w:r w:rsidR="00617AF7">
              <w:rPr>
                <w:rFonts w:ascii="Arial" w:eastAsia="Merriweather" w:hAnsi="Arial" w:cs="Arial"/>
              </w:rPr>
              <w:t xml:space="preserve"> </w:t>
            </w:r>
            <w:r w:rsidR="00617AF7" w:rsidRPr="00BB2312">
              <w:rPr>
                <w:rFonts w:ascii="Arial" w:eastAsia="Merriweather" w:hAnsi="Arial" w:cs="Arial"/>
              </w:rPr>
              <w:t>Board minutes were reviewed and approved</w:t>
            </w:r>
            <w:r w:rsidR="00617AF7">
              <w:rPr>
                <w:rFonts w:ascii="Arial" w:eastAsia="Merriweather" w:hAnsi="Arial" w:cs="Arial"/>
              </w:rPr>
              <w:t xml:space="preserve"> as presented.</w:t>
            </w:r>
          </w:p>
        </w:tc>
        <w:tc>
          <w:tcPr>
            <w:tcW w:w="7105" w:type="dxa"/>
          </w:tcPr>
          <w:p w14:paraId="3CF95166" w14:textId="1E6E7A55" w:rsidR="008A3215" w:rsidRPr="00076B19" w:rsidRDefault="00A25724" w:rsidP="00076B19">
            <w:pPr>
              <w:textAlignment w:val="baseline"/>
              <w:rPr>
                <w:rFonts w:ascii="Segoe UI" w:eastAsia="Times New Roman" w:hAnsi="Segoe UI" w:cs="Segoe UI"/>
                <w:color w:val="000000"/>
                <w:sz w:val="27"/>
                <w:szCs w:val="27"/>
              </w:rPr>
            </w:pPr>
            <w:r w:rsidRPr="00FB1AA3">
              <w:rPr>
                <w:rFonts w:ascii="Arial" w:eastAsia="Merriweather" w:hAnsi="Arial" w:cs="Arial"/>
              </w:rPr>
              <w:t xml:space="preserve">The </w:t>
            </w:r>
            <w:r w:rsidR="000531F2">
              <w:rPr>
                <w:rFonts w:ascii="Arial" w:eastAsia="Merriweather" w:hAnsi="Arial" w:cs="Arial"/>
              </w:rPr>
              <w:t xml:space="preserve">draft September </w:t>
            </w:r>
            <w:r w:rsidR="007A2A57">
              <w:rPr>
                <w:rFonts w:ascii="Arial" w:eastAsia="Merriweather" w:hAnsi="Arial" w:cs="Arial"/>
              </w:rPr>
              <w:t>4</w:t>
            </w:r>
            <w:r w:rsidR="009F4771">
              <w:rPr>
                <w:rFonts w:ascii="Arial" w:eastAsia="Merriweather" w:hAnsi="Arial" w:cs="Arial"/>
              </w:rPr>
              <w:t>,</w:t>
            </w:r>
            <w:r w:rsidR="00852CBD">
              <w:rPr>
                <w:rFonts w:ascii="Arial" w:eastAsia="Merriweather" w:hAnsi="Arial" w:cs="Arial"/>
              </w:rPr>
              <w:t xml:space="preserve"> </w:t>
            </w:r>
            <w:r w:rsidR="00E94049">
              <w:rPr>
                <w:rFonts w:ascii="Arial" w:eastAsia="Merriweather" w:hAnsi="Arial" w:cs="Arial"/>
              </w:rPr>
              <w:t>2025,</w:t>
            </w:r>
            <w:r w:rsidR="00B11FDF">
              <w:rPr>
                <w:rFonts w:ascii="Arial" w:eastAsia="Merriweather" w:hAnsi="Arial" w:cs="Arial"/>
              </w:rPr>
              <w:t xml:space="preserve"> minutes</w:t>
            </w:r>
            <w:r w:rsidR="00BE0F88">
              <w:rPr>
                <w:rFonts w:ascii="Arial" w:eastAsia="Merriweather" w:hAnsi="Arial" w:cs="Arial"/>
              </w:rPr>
              <w:t xml:space="preserve"> were</w:t>
            </w:r>
            <w:r w:rsidR="000531F2">
              <w:rPr>
                <w:rFonts w:ascii="Arial" w:eastAsia="Merriweather" w:hAnsi="Arial" w:cs="Arial"/>
              </w:rPr>
              <w:t xml:space="preserve"> </w:t>
            </w:r>
            <w:r w:rsidR="00AF3EC0">
              <w:rPr>
                <w:rFonts w:ascii="Arial" w:eastAsia="Merriweather" w:hAnsi="Arial" w:cs="Arial"/>
              </w:rPr>
              <w:t>approved</w:t>
            </w:r>
            <w:r w:rsidR="00FC0AE3">
              <w:rPr>
                <w:rFonts w:ascii="Arial" w:eastAsia="Merriweather" w:hAnsi="Arial" w:cs="Arial"/>
              </w:rPr>
              <w:t>:</w:t>
            </w:r>
            <w:r w:rsidR="00564227">
              <w:rPr>
                <w:rFonts w:ascii="Arial" w:eastAsia="Merriweather" w:hAnsi="Arial" w:cs="Arial"/>
              </w:rPr>
              <w:t xml:space="preserve"> </w:t>
            </w:r>
            <w:r w:rsidR="00153186">
              <w:rPr>
                <w:rFonts w:ascii="Arial" w:eastAsia="Merriweather" w:hAnsi="Arial" w:cs="Arial"/>
              </w:rPr>
              <w:t>Motion</w:t>
            </w:r>
            <w:r w:rsidR="00800B1E">
              <w:rPr>
                <w:rFonts w:ascii="Arial" w:eastAsia="Merriweather" w:hAnsi="Arial" w:cs="Arial"/>
              </w:rPr>
              <w:t>:</w:t>
            </w:r>
            <w:r w:rsidR="00F83491">
              <w:rPr>
                <w:rFonts w:ascii="Arial" w:eastAsia="Merriweather" w:hAnsi="Arial" w:cs="Arial"/>
              </w:rPr>
              <w:t xml:space="preserve"> </w:t>
            </w:r>
            <w:r w:rsidR="00753EAB">
              <w:rPr>
                <w:rFonts w:ascii="Arial" w:eastAsia="Merriweather" w:hAnsi="Arial" w:cs="Arial"/>
              </w:rPr>
              <w:t>Knott</w:t>
            </w:r>
            <w:r w:rsidR="00717E49">
              <w:rPr>
                <w:rFonts w:ascii="Arial" w:eastAsia="Merriweather" w:hAnsi="Arial" w:cs="Arial"/>
              </w:rPr>
              <w:t xml:space="preserve">, </w:t>
            </w:r>
            <w:r w:rsidR="00617AF7" w:rsidRPr="00FB1AA3">
              <w:rPr>
                <w:rFonts w:ascii="Arial" w:eastAsia="Merriweather" w:hAnsi="Arial" w:cs="Arial"/>
              </w:rPr>
              <w:t>Second:</w:t>
            </w:r>
            <w:r w:rsidR="005379FF">
              <w:rPr>
                <w:rFonts w:ascii="Arial" w:eastAsia="Merriweather" w:hAnsi="Arial" w:cs="Arial"/>
              </w:rPr>
              <w:t xml:space="preserve"> </w:t>
            </w:r>
            <w:r w:rsidR="00FC0AE3">
              <w:rPr>
                <w:rFonts w:ascii="Arial" w:eastAsia="Merriweather" w:hAnsi="Arial" w:cs="Arial"/>
              </w:rPr>
              <w:t>Gester</w:t>
            </w:r>
            <w:r w:rsidR="00F00E69">
              <w:rPr>
                <w:rFonts w:ascii="Arial" w:eastAsia="Merriweather" w:hAnsi="Arial" w:cs="Arial"/>
              </w:rPr>
              <w:t>.</w:t>
            </w:r>
            <w:r w:rsidR="00A31375">
              <w:rPr>
                <w:rFonts w:ascii="Arial" w:eastAsia="Merriweather" w:hAnsi="Arial" w:cs="Arial"/>
              </w:rPr>
              <w:t xml:space="preserve"> </w:t>
            </w:r>
            <w:r w:rsidR="00210C7C">
              <w:rPr>
                <w:rFonts w:ascii="Arial" w:eastAsia="Merriweather" w:hAnsi="Arial" w:cs="Arial"/>
              </w:rPr>
              <w:t>All others ayes.</w:t>
            </w:r>
          </w:p>
        </w:tc>
      </w:tr>
      <w:tr w:rsidR="00D11D61" w:rsidRPr="00BB2312" w14:paraId="73638308" w14:textId="77777777" w:rsidTr="0049163B">
        <w:tc>
          <w:tcPr>
            <w:tcW w:w="5845" w:type="dxa"/>
          </w:tcPr>
          <w:p w14:paraId="357F463F" w14:textId="234C8428" w:rsidR="00D11D61" w:rsidRPr="00EC4972" w:rsidRDefault="00D11D61" w:rsidP="00B4736A">
            <w:pPr>
              <w:pStyle w:val="Normal2"/>
              <w:tabs>
                <w:tab w:val="left" w:pos="540"/>
              </w:tabs>
              <w:jc w:val="both"/>
              <w:rPr>
                <w:rFonts w:ascii="Arial" w:eastAsia="Arial" w:hAnsi="Arial" w:cs="Arial"/>
                <w:b/>
              </w:rPr>
            </w:pPr>
            <w:r w:rsidRPr="007A31EA">
              <w:rPr>
                <w:rFonts w:ascii="Arial" w:eastAsia="Arial" w:hAnsi="Arial" w:cs="Arial"/>
                <w:b/>
              </w:rPr>
              <w:t>Board Compliance Training</w:t>
            </w:r>
          </w:p>
        </w:tc>
        <w:tc>
          <w:tcPr>
            <w:tcW w:w="7105" w:type="dxa"/>
          </w:tcPr>
          <w:p w14:paraId="6EB6BC52" w14:textId="30392066" w:rsidR="00F630F5" w:rsidRPr="00442917" w:rsidRDefault="00523C95" w:rsidP="00B86AA1">
            <w:pPr>
              <w:pStyle w:val="Normal2"/>
              <w:tabs>
                <w:tab w:val="left" w:pos="540"/>
              </w:tabs>
              <w:rPr>
                <w:rFonts w:ascii="Arial" w:hAnsi="Arial" w:cs="Arial"/>
                <w:b/>
              </w:rPr>
            </w:pPr>
            <w:r>
              <w:rPr>
                <w:rFonts w:ascii="Arial" w:hAnsi="Arial" w:cs="Arial"/>
              </w:rPr>
              <w:t xml:space="preserve">Fourth </w:t>
            </w:r>
            <w:r w:rsidR="005D3C27">
              <w:rPr>
                <w:rFonts w:ascii="Arial" w:hAnsi="Arial" w:cs="Arial"/>
              </w:rPr>
              <w:t>202</w:t>
            </w:r>
            <w:r w:rsidR="007A2A57">
              <w:rPr>
                <w:rFonts w:ascii="Arial" w:hAnsi="Arial" w:cs="Arial"/>
              </w:rPr>
              <w:t>5</w:t>
            </w:r>
            <w:r w:rsidR="005D3C27">
              <w:rPr>
                <w:rFonts w:ascii="Arial" w:hAnsi="Arial" w:cs="Arial"/>
              </w:rPr>
              <w:t xml:space="preserve"> </w:t>
            </w:r>
            <w:r>
              <w:rPr>
                <w:rFonts w:ascii="Arial" w:hAnsi="Arial" w:cs="Arial"/>
              </w:rPr>
              <w:t xml:space="preserve">quarterly </w:t>
            </w:r>
            <w:r w:rsidR="00BC0930">
              <w:rPr>
                <w:rFonts w:ascii="Arial" w:hAnsi="Arial" w:cs="Arial"/>
              </w:rPr>
              <w:t>will be</w:t>
            </w:r>
            <w:r w:rsidR="007A2A57">
              <w:rPr>
                <w:rFonts w:ascii="Arial" w:hAnsi="Arial" w:cs="Arial"/>
              </w:rPr>
              <w:t xml:space="preserve"> in </w:t>
            </w:r>
            <w:r>
              <w:rPr>
                <w:rFonts w:ascii="Arial" w:hAnsi="Arial" w:cs="Arial"/>
              </w:rPr>
              <w:t>November</w:t>
            </w:r>
            <w:r w:rsidR="00442917">
              <w:rPr>
                <w:rFonts w:ascii="Arial" w:hAnsi="Arial" w:cs="Arial"/>
              </w:rPr>
              <w:t xml:space="preserve">, </w:t>
            </w:r>
            <w:r w:rsidR="00CE166B">
              <w:rPr>
                <w:rFonts w:ascii="Arial" w:hAnsi="Arial" w:cs="Arial"/>
              </w:rPr>
              <w:t>training</w:t>
            </w:r>
            <w:r w:rsidR="007806E6">
              <w:rPr>
                <w:rFonts w:ascii="Arial" w:hAnsi="Arial" w:cs="Arial"/>
              </w:rPr>
              <w:t xml:space="preserve"> </w:t>
            </w:r>
            <w:r w:rsidR="00FA2DE9">
              <w:rPr>
                <w:rFonts w:ascii="Arial" w:hAnsi="Arial" w:cs="Arial"/>
              </w:rPr>
              <w:t xml:space="preserve">by the Write Choice </w:t>
            </w:r>
            <w:r w:rsidR="00CE166B">
              <w:rPr>
                <w:rFonts w:ascii="Arial" w:hAnsi="Arial" w:cs="Arial"/>
              </w:rPr>
              <w:t>Network (WCN)</w:t>
            </w:r>
            <w:r w:rsidR="00A141F0">
              <w:rPr>
                <w:rFonts w:ascii="Arial" w:hAnsi="Arial" w:cs="Arial"/>
              </w:rPr>
              <w:t xml:space="preserve"> </w:t>
            </w:r>
          </w:p>
        </w:tc>
      </w:tr>
    </w:tbl>
    <w:tbl>
      <w:tblPr>
        <w:tblStyle w:val="TableGrid"/>
        <w:tblpPr w:leftFromText="180" w:rightFromText="180" w:vertAnchor="text" w:tblpY="405"/>
        <w:tblW w:w="0" w:type="auto"/>
        <w:tblLook w:val="04A0" w:firstRow="1" w:lastRow="0" w:firstColumn="1" w:lastColumn="0" w:noHBand="0" w:noVBand="1"/>
      </w:tblPr>
      <w:tblGrid>
        <w:gridCol w:w="2128"/>
        <w:gridCol w:w="8586"/>
        <w:gridCol w:w="2236"/>
      </w:tblGrid>
      <w:tr w:rsidR="009B5FCF" w:rsidRPr="00BB2312" w14:paraId="418C4497" w14:textId="77777777" w:rsidTr="00F375DF">
        <w:tc>
          <w:tcPr>
            <w:tcW w:w="2128" w:type="dxa"/>
            <w:shd w:val="clear" w:color="auto" w:fill="C6D9F1" w:themeFill="text2" w:themeFillTint="33"/>
          </w:tcPr>
          <w:p w14:paraId="640FD5F4" w14:textId="3DC8B9EE" w:rsidR="009B5FCF" w:rsidRPr="00BB2312" w:rsidRDefault="009B5FCF" w:rsidP="009B5FCF">
            <w:pPr>
              <w:jc w:val="center"/>
              <w:rPr>
                <w:rFonts w:ascii="Arial" w:hAnsi="Arial" w:cs="Arial"/>
              </w:rPr>
            </w:pPr>
            <w:r w:rsidRPr="00BB2312">
              <w:rPr>
                <w:rFonts w:ascii="Arial" w:hAnsi="Arial" w:cs="Arial"/>
              </w:rPr>
              <w:t>Staff and Committee Reports</w:t>
            </w:r>
          </w:p>
        </w:tc>
        <w:tc>
          <w:tcPr>
            <w:tcW w:w="8586" w:type="dxa"/>
            <w:shd w:val="clear" w:color="auto" w:fill="C6D9F1" w:themeFill="text2" w:themeFillTint="33"/>
          </w:tcPr>
          <w:p w14:paraId="4E8FE8DA" w14:textId="77777777" w:rsidR="009B5FCF" w:rsidRPr="00BB2312" w:rsidRDefault="009B5FCF" w:rsidP="009B5FCF">
            <w:pPr>
              <w:jc w:val="center"/>
              <w:rPr>
                <w:rFonts w:ascii="Arial" w:hAnsi="Arial" w:cs="Arial"/>
              </w:rPr>
            </w:pPr>
            <w:r w:rsidRPr="00BB2312">
              <w:rPr>
                <w:rFonts w:ascii="Arial" w:hAnsi="Arial" w:cs="Arial"/>
              </w:rPr>
              <w:t>Reports/Discussion</w:t>
            </w:r>
          </w:p>
        </w:tc>
        <w:tc>
          <w:tcPr>
            <w:tcW w:w="2236" w:type="dxa"/>
            <w:shd w:val="clear" w:color="auto" w:fill="C6D9F1" w:themeFill="text2" w:themeFillTint="33"/>
          </w:tcPr>
          <w:p w14:paraId="01E4CCAA" w14:textId="77777777" w:rsidR="009B5FCF" w:rsidRPr="00BB2312" w:rsidRDefault="009B5FCF" w:rsidP="009B5FCF">
            <w:pPr>
              <w:jc w:val="center"/>
              <w:rPr>
                <w:rFonts w:ascii="Arial" w:hAnsi="Arial" w:cs="Arial"/>
              </w:rPr>
            </w:pPr>
            <w:r w:rsidRPr="00BB2312">
              <w:rPr>
                <w:rFonts w:ascii="Arial" w:hAnsi="Arial" w:cs="Arial"/>
              </w:rPr>
              <w:t>Action</w:t>
            </w:r>
          </w:p>
        </w:tc>
      </w:tr>
      <w:tr w:rsidR="009B5FCF" w:rsidRPr="00BB2312" w14:paraId="19AFBE46" w14:textId="77777777" w:rsidTr="00F375DF">
        <w:trPr>
          <w:trHeight w:val="2330"/>
        </w:trPr>
        <w:tc>
          <w:tcPr>
            <w:tcW w:w="2128" w:type="dxa"/>
          </w:tcPr>
          <w:p w14:paraId="3D301C7D" w14:textId="3DBA7A64" w:rsidR="009B5FCF" w:rsidRPr="00BB2312" w:rsidRDefault="009B5FCF" w:rsidP="009B5FCF">
            <w:pPr>
              <w:pStyle w:val="Normal2"/>
              <w:rPr>
                <w:rFonts w:ascii="Arial" w:eastAsia="Merriweather" w:hAnsi="Arial" w:cs="Arial"/>
                <w:b/>
              </w:rPr>
            </w:pPr>
            <w:r w:rsidRPr="00BB2312">
              <w:rPr>
                <w:rFonts w:ascii="Arial" w:eastAsia="Merriweather" w:hAnsi="Arial" w:cs="Arial"/>
                <w:b/>
              </w:rPr>
              <w:lastRenderedPageBreak/>
              <w:t>Executive Team / Staff Report Summary</w:t>
            </w:r>
          </w:p>
        </w:tc>
        <w:tc>
          <w:tcPr>
            <w:tcW w:w="8586" w:type="dxa"/>
          </w:tcPr>
          <w:p w14:paraId="0B540B1D" w14:textId="222B573D" w:rsidR="00CF5E84" w:rsidRDefault="00942A93" w:rsidP="00CF5E84">
            <w:pPr>
              <w:rPr>
                <w:rFonts w:ascii="Arial" w:hAnsi="Arial" w:cs="Arial"/>
                <w:b/>
              </w:rPr>
            </w:pPr>
            <w:r>
              <w:rPr>
                <w:rFonts w:ascii="Arial" w:hAnsi="Arial" w:cs="Arial"/>
                <w:b/>
              </w:rPr>
              <w:t>M</w:t>
            </w:r>
            <w:r w:rsidR="00616918">
              <w:rPr>
                <w:rFonts w:ascii="Arial" w:hAnsi="Arial" w:cs="Arial"/>
                <w:b/>
              </w:rPr>
              <w:t>edical Director-Cindy N</w:t>
            </w:r>
            <w:r w:rsidR="00AF3282" w:rsidRPr="007E1983">
              <w:rPr>
                <w:rFonts w:ascii="Arial" w:hAnsi="Arial" w:cs="Arial"/>
                <w:b/>
              </w:rPr>
              <w:t>ovella</w:t>
            </w:r>
          </w:p>
          <w:p w14:paraId="6F6D497D" w14:textId="77777777" w:rsidR="00DB22F5" w:rsidRDefault="00DB22F5" w:rsidP="00F04610">
            <w:pPr>
              <w:rPr>
                <w:rFonts w:ascii="Arial" w:hAnsi="Arial" w:cs="Arial"/>
                <w:b/>
              </w:rPr>
            </w:pPr>
          </w:p>
          <w:p w14:paraId="22150A18" w14:textId="5050142F" w:rsidR="00F00E69" w:rsidRPr="00F04610" w:rsidRDefault="002B4471" w:rsidP="00F04610">
            <w:pPr>
              <w:rPr>
                <w:rFonts w:ascii="Arial" w:hAnsi="Arial" w:cs="Arial"/>
              </w:rPr>
            </w:pPr>
            <w:r>
              <w:rPr>
                <w:rFonts w:ascii="Arial" w:hAnsi="Arial" w:cs="Arial"/>
              </w:rPr>
              <w:t>Cherish will be returning Monday, October 6.</w:t>
            </w:r>
          </w:p>
          <w:p w14:paraId="74490315" w14:textId="77777777" w:rsidR="00684FC8" w:rsidRPr="00684FC8" w:rsidRDefault="00684FC8" w:rsidP="00CF5E84">
            <w:pPr>
              <w:rPr>
                <w:rFonts w:ascii="Arial" w:hAnsi="Arial" w:cs="Arial"/>
              </w:rPr>
            </w:pPr>
          </w:p>
          <w:p w14:paraId="4C421804" w14:textId="77777777" w:rsidR="004B7C50" w:rsidRPr="009C20F3" w:rsidRDefault="004B7C50" w:rsidP="004B7C50">
            <w:pPr>
              <w:rPr>
                <w:rFonts w:ascii="Arial" w:hAnsi="Arial" w:cs="Arial"/>
              </w:rPr>
            </w:pPr>
            <w:r>
              <w:rPr>
                <w:rFonts w:ascii="Arial" w:eastAsia="Garamond" w:hAnsi="Arial" w:cs="Arial"/>
                <w:lang w:bidi="en-US"/>
              </w:rPr>
              <w:t>F</w:t>
            </w:r>
            <w:r w:rsidRPr="009C20F3">
              <w:rPr>
                <w:rFonts w:ascii="Arial" w:eastAsia="Garamond" w:hAnsi="Arial" w:cs="Arial"/>
                <w:lang w:bidi="en-US"/>
              </w:rPr>
              <w:t>or complete detail, p</w:t>
            </w:r>
            <w:r w:rsidRPr="009C20F3">
              <w:rPr>
                <w:rFonts w:ascii="Segoe UI" w:hAnsi="Segoe UI" w:cs="Segoe UI"/>
                <w:color w:val="201F1E"/>
                <w:sz w:val="23"/>
                <w:szCs w:val="23"/>
                <w:shd w:val="clear" w:color="auto" w:fill="FFFFFF"/>
              </w:rPr>
              <w:t>lease refer to the Staff report.</w:t>
            </w:r>
          </w:p>
          <w:p w14:paraId="1F21BF0A" w14:textId="77777777" w:rsidR="00AF3282" w:rsidRPr="006237DF" w:rsidRDefault="00AF3282" w:rsidP="00AF3282">
            <w:pPr>
              <w:ind w:left="360"/>
              <w:rPr>
                <w:b/>
              </w:rPr>
            </w:pPr>
          </w:p>
          <w:p w14:paraId="11377E10" w14:textId="164E1963" w:rsidR="00F97B97" w:rsidRDefault="00AF3282" w:rsidP="00C821FE">
            <w:pPr>
              <w:rPr>
                <w:rFonts w:ascii="Arial" w:hAnsi="Arial" w:cs="Arial"/>
                <w:b/>
              </w:rPr>
            </w:pPr>
            <w:r w:rsidRPr="001B0523">
              <w:rPr>
                <w:rFonts w:ascii="Arial" w:hAnsi="Arial" w:cs="Arial"/>
                <w:b/>
              </w:rPr>
              <w:t>Oper</w:t>
            </w:r>
            <w:r w:rsidR="00C821FE">
              <w:rPr>
                <w:rFonts w:ascii="Arial" w:hAnsi="Arial" w:cs="Arial"/>
                <w:b/>
              </w:rPr>
              <w:t>ations Director- Fabiola Cornejo:</w:t>
            </w:r>
          </w:p>
          <w:p w14:paraId="2BF0DD22" w14:textId="77777777" w:rsidR="005927B3" w:rsidRDefault="005927B3" w:rsidP="00C821FE">
            <w:pPr>
              <w:rPr>
                <w:rFonts w:ascii="Arial" w:hAnsi="Arial" w:cs="Arial"/>
                <w:b/>
              </w:rPr>
            </w:pPr>
          </w:p>
          <w:p w14:paraId="025AC2DA" w14:textId="14389F9A" w:rsidR="002B4471" w:rsidRDefault="002B4471" w:rsidP="00C821FE">
            <w:pPr>
              <w:rPr>
                <w:rFonts w:ascii="Arial" w:hAnsi="Arial" w:cs="Arial"/>
                <w:bCs/>
              </w:rPr>
            </w:pPr>
            <w:r>
              <w:rPr>
                <w:rFonts w:ascii="Arial" w:hAnsi="Arial" w:cs="Arial"/>
                <w:bCs/>
              </w:rPr>
              <w:t>Dr. Amador has been credentialed for private insurance but not MediCal.</w:t>
            </w:r>
          </w:p>
          <w:p w14:paraId="19639608" w14:textId="565FD783" w:rsidR="002B4471" w:rsidRDefault="002B4471" w:rsidP="00C821FE">
            <w:pPr>
              <w:rPr>
                <w:rFonts w:ascii="Arial" w:hAnsi="Arial" w:cs="Arial"/>
                <w:bCs/>
              </w:rPr>
            </w:pPr>
            <w:r>
              <w:rPr>
                <w:rFonts w:ascii="Arial" w:hAnsi="Arial" w:cs="Arial"/>
                <w:bCs/>
              </w:rPr>
              <w:t>Can bill MediCal with a supervising Dentist, have asked Dr. Vainer and Dr. Cho-</w:t>
            </w:r>
            <w:r w:rsidR="006B3DEA">
              <w:rPr>
                <w:rFonts w:ascii="Arial" w:hAnsi="Arial" w:cs="Arial"/>
                <w:bCs/>
              </w:rPr>
              <w:t>Polizzi</w:t>
            </w:r>
            <w:r w:rsidR="00BD2D7E">
              <w:rPr>
                <w:rFonts w:ascii="Arial" w:hAnsi="Arial" w:cs="Arial"/>
                <w:bCs/>
              </w:rPr>
              <w:t xml:space="preserve"> if one of them would </w:t>
            </w:r>
            <w:r w:rsidR="006B3DEA">
              <w:rPr>
                <w:rFonts w:ascii="Arial" w:hAnsi="Arial" w:cs="Arial"/>
                <w:bCs/>
              </w:rPr>
              <w:t>supervise.</w:t>
            </w:r>
          </w:p>
          <w:p w14:paraId="1FC44B0B" w14:textId="31197D49" w:rsidR="002B4471" w:rsidRDefault="002B4471" w:rsidP="00C821FE">
            <w:pPr>
              <w:rPr>
                <w:rFonts w:ascii="Arial" w:hAnsi="Arial" w:cs="Arial"/>
                <w:bCs/>
              </w:rPr>
            </w:pPr>
            <w:r>
              <w:rPr>
                <w:rFonts w:ascii="Arial" w:hAnsi="Arial" w:cs="Arial"/>
                <w:bCs/>
              </w:rPr>
              <w:t xml:space="preserve">The </w:t>
            </w:r>
            <w:r w:rsidR="00AD3B62">
              <w:rPr>
                <w:rFonts w:ascii="Arial" w:hAnsi="Arial" w:cs="Arial"/>
                <w:bCs/>
              </w:rPr>
              <w:t>full-time</w:t>
            </w:r>
            <w:r>
              <w:rPr>
                <w:rFonts w:ascii="Arial" w:hAnsi="Arial" w:cs="Arial"/>
                <w:bCs/>
              </w:rPr>
              <w:t xml:space="preserve"> dentist declined the offer.</w:t>
            </w:r>
          </w:p>
          <w:p w14:paraId="025D2417" w14:textId="76D0EBB8" w:rsidR="002B4471" w:rsidRDefault="002B4471" w:rsidP="00C821FE">
            <w:pPr>
              <w:rPr>
                <w:rFonts w:ascii="Arial" w:hAnsi="Arial" w:cs="Arial"/>
                <w:bCs/>
              </w:rPr>
            </w:pPr>
            <w:r>
              <w:rPr>
                <w:rFonts w:ascii="Arial" w:hAnsi="Arial" w:cs="Arial"/>
                <w:bCs/>
              </w:rPr>
              <w:t>Shelly Ramirez, Medical Assistant and Jasmine Young, ECM Program Coordinator will be leaving, new jobs in Ukiah, where they live.</w:t>
            </w:r>
          </w:p>
          <w:p w14:paraId="5887C650" w14:textId="58E710CB" w:rsidR="002B4471" w:rsidRPr="002B4471" w:rsidRDefault="002B4471" w:rsidP="00C821FE">
            <w:pPr>
              <w:rPr>
                <w:rFonts w:ascii="Arial" w:hAnsi="Arial" w:cs="Arial"/>
                <w:bCs/>
              </w:rPr>
            </w:pPr>
            <w:r>
              <w:rPr>
                <w:rFonts w:ascii="Arial" w:hAnsi="Arial" w:cs="Arial"/>
                <w:bCs/>
              </w:rPr>
              <w:t xml:space="preserve">Juan Mondragon, Patient Servies Representative, contracted with Dr. Catalyst </w:t>
            </w:r>
            <w:r w:rsidR="00BD2D7E">
              <w:rPr>
                <w:rFonts w:ascii="Arial" w:hAnsi="Arial" w:cs="Arial"/>
                <w:bCs/>
              </w:rPr>
              <w:t>last workday is Oct. 10</w:t>
            </w:r>
            <w:r>
              <w:rPr>
                <w:rFonts w:ascii="Arial" w:hAnsi="Arial" w:cs="Arial"/>
                <w:bCs/>
              </w:rPr>
              <w:t xml:space="preserve"> at AVHC</w:t>
            </w:r>
            <w:r w:rsidR="00AD3B62">
              <w:rPr>
                <w:rFonts w:ascii="Arial" w:hAnsi="Arial" w:cs="Arial"/>
                <w:bCs/>
              </w:rPr>
              <w:t>, contract cancelled.</w:t>
            </w:r>
          </w:p>
          <w:p w14:paraId="6F786FCF" w14:textId="7634528E" w:rsidR="002B4471" w:rsidRPr="002B4471" w:rsidRDefault="002B4471" w:rsidP="00C821FE">
            <w:pPr>
              <w:rPr>
                <w:rFonts w:ascii="Arial" w:hAnsi="Arial" w:cs="Arial"/>
                <w:bCs/>
              </w:rPr>
            </w:pPr>
          </w:p>
          <w:p w14:paraId="1B84DB48" w14:textId="6B000D54" w:rsidR="00013F6E" w:rsidRPr="005927B3" w:rsidRDefault="00013F6E" w:rsidP="00C821FE">
            <w:pPr>
              <w:rPr>
                <w:rFonts w:ascii="Arial" w:hAnsi="Arial" w:cs="Arial"/>
              </w:rPr>
            </w:pPr>
          </w:p>
          <w:p w14:paraId="0C4A7503" w14:textId="6558CC16" w:rsidR="00AF3282" w:rsidRPr="009C20F3" w:rsidRDefault="00B26895" w:rsidP="009C20F3">
            <w:pPr>
              <w:rPr>
                <w:rFonts w:ascii="Arial" w:hAnsi="Arial" w:cs="Arial"/>
              </w:rPr>
            </w:pPr>
            <w:r>
              <w:rPr>
                <w:rFonts w:ascii="Arial" w:eastAsia="Garamond" w:hAnsi="Arial" w:cs="Arial"/>
                <w:lang w:bidi="en-US"/>
              </w:rPr>
              <w:t>F</w:t>
            </w:r>
            <w:r w:rsidR="00AF3282" w:rsidRPr="009C20F3">
              <w:rPr>
                <w:rFonts w:ascii="Arial" w:eastAsia="Garamond" w:hAnsi="Arial" w:cs="Arial"/>
                <w:lang w:bidi="en-US"/>
              </w:rPr>
              <w:t>or complete detail, p</w:t>
            </w:r>
            <w:r w:rsidR="00AF3282" w:rsidRPr="009C20F3">
              <w:rPr>
                <w:rFonts w:ascii="Segoe UI" w:hAnsi="Segoe UI" w:cs="Segoe UI"/>
                <w:color w:val="201F1E"/>
                <w:sz w:val="23"/>
                <w:szCs w:val="23"/>
                <w:shd w:val="clear" w:color="auto" w:fill="FFFFFF"/>
              </w:rPr>
              <w:t>lease refer to the Staff report.</w:t>
            </w:r>
          </w:p>
          <w:p w14:paraId="1F77B308" w14:textId="77777777" w:rsidR="00AF3282" w:rsidRDefault="00AF3282" w:rsidP="00AF3282">
            <w:pPr>
              <w:rPr>
                <w:rFonts w:ascii="Arial" w:hAnsi="Arial" w:cs="Arial"/>
                <w:b/>
              </w:rPr>
            </w:pPr>
          </w:p>
          <w:p w14:paraId="6ECB13A3" w14:textId="2738A318" w:rsidR="00AD70AA" w:rsidRDefault="00AF3282" w:rsidP="005927B3">
            <w:pPr>
              <w:rPr>
                <w:rFonts w:ascii="Arial" w:hAnsi="Arial" w:cs="Arial"/>
                <w:b/>
              </w:rPr>
            </w:pPr>
            <w:r w:rsidRPr="001B0523">
              <w:rPr>
                <w:rFonts w:ascii="Arial" w:hAnsi="Arial" w:cs="Arial"/>
                <w:b/>
              </w:rPr>
              <w:t>E</w:t>
            </w:r>
            <w:r w:rsidR="005927B3">
              <w:rPr>
                <w:rFonts w:ascii="Arial" w:hAnsi="Arial" w:cs="Arial"/>
                <w:b/>
              </w:rPr>
              <w:t>xecutive Director-Chloe Guazzone</w:t>
            </w:r>
          </w:p>
          <w:p w14:paraId="1BE4A3A6" w14:textId="77777777" w:rsidR="00AD3B62" w:rsidRDefault="00AD3B62" w:rsidP="005927B3">
            <w:pPr>
              <w:rPr>
                <w:rFonts w:ascii="Arial" w:hAnsi="Arial" w:cs="Arial"/>
                <w:b/>
              </w:rPr>
            </w:pPr>
          </w:p>
          <w:p w14:paraId="5D1659F6" w14:textId="6374F605" w:rsidR="00AD3B62" w:rsidRDefault="00AD3B62" w:rsidP="005927B3">
            <w:pPr>
              <w:rPr>
                <w:rFonts w:ascii="Arial" w:hAnsi="Arial" w:cs="Arial"/>
                <w:bCs/>
              </w:rPr>
            </w:pPr>
            <w:r>
              <w:rPr>
                <w:rFonts w:ascii="Arial" w:hAnsi="Arial" w:cs="Arial"/>
                <w:bCs/>
              </w:rPr>
              <w:t>California Primary Care Association (CPCA)</w:t>
            </w:r>
          </w:p>
          <w:p w14:paraId="70BAFD1F" w14:textId="31E7BC22" w:rsidR="00AD3B62" w:rsidRPr="00AD3B62" w:rsidRDefault="00AD3B62" w:rsidP="005927B3">
            <w:pPr>
              <w:rPr>
                <w:rFonts w:ascii="Arial" w:hAnsi="Arial" w:cs="Arial"/>
                <w:bCs/>
              </w:rPr>
            </w:pPr>
            <w:r>
              <w:rPr>
                <w:rFonts w:ascii="Arial" w:hAnsi="Arial" w:cs="Arial"/>
                <w:bCs/>
              </w:rPr>
              <w:t xml:space="preserve">ALERT </w:t>
            </w:r>
            <w:r w:rsidRPr="00AD3B62">
              <w:rPr>
                <w:rFonts w:ascii="Arial" w:hAnsi="Arial" w:cs="Arial"/>
                <w:b/>
              </w:rPr>
              <w:t>Scam email</w:t>
            </w:r>
            <w:r>
              <w:rPr>
                <w:rFonts w:ascii="Arial" w:hAnsi="Arial" w:cs="Arial"/>
                <w:bCs/>
              </w:rPr>
              <w:t xml:space="preserve"> sent to board members and signed by Ric Bonner, please forward to Chloe if received, she will report.</w:t>
            </w:r>
          </w:p>
          <w:p w14:paraId="42D5A2AA" w14:textId="77777777" w:rsidR="005927B3" w:rsidRDefault="005927B3" w:rsidP="005927B3">
            <w:pPr>
              <w:rPr>
                <w:rFonts w:ascii="Arial" w:hAnsi="Arial" w:cs="Arial"/>
                <w:b/>
              </w:rPr>
            </w:pPr>
          </w:p>
          <w:p w14:paraId="52B9C177" w14:textId="6D962D62" w:rsidR="00BA7B53" w:rsidRDefault="00827BD8" w:rsidP="0036126E">
            <w:r>
              <w:rPr>
                <w:rFonts w:ascii="Arial" w:eastAsia="Garamond" w:hAnsi="Arial" w:cs="Arial"/>
                <w:lang w:bidi="en-US"/>
              </w:rPr>
              <w:t>For complete detail, p</w:t>
            </w:r>
            <w:r>
              <w:rPr>
                <w:rFonts w:ascii="Segoe UI" w:hAnsi="Segoe UI" w:cs="Segoe UI"/>
                <w:color w:val="201F1E"/>
                <w:sz w:val="23"/>
                <w:szCs w:val="23"/>
                <w:shd w:val="clear" w:color="auto" w:fill="FFFFFF"/>
              </w:rPr>
              <w:t>lease refer to the Staff report</w:t>
            </w:r>
            <w:r w:rsidR="006B3DEA">
              <w:rPr>
                <w:rFonts w:ascii="Segoe UI" w:hAnsi="Segoe UI" w:cs="Segoe UI"/>
                <w:color w:val="201F1E"/>
                <w:sz w:val="23"/>
                <w:szCs w:val="23"/>
                <w:shd w:val="clear" w:color="auto" w:fill="FFFFFF"/>
              </w:rPr>
              <w:t>.</w:t>
            </w:r>
            <w:r w:rsidR="006B3DEA">
              <w:t xml:space="preserve"> </w:t>
            </w:r>
            <w:r w:rsidR="00C549F7">
              <w:t xml:space="preserve">  </w:t>
            </w:r>
          </w:p>
          <w:p w14:paraId="2ED73F22" w14:textId="77777777" w:rsidR="008A388E" w:rsidRPr="00BA7B53" w:rsidRDefault="008A388E" w:rsidP="00BA7B53"/>
        </w:tc>
        <w:tc>
          <w:tcPr>
            <w:tcW w:w="2236" w:type="dxa"/>
          </w:tcPr>
          <w:p w14:paraId="569603F8" w14:textId="77777777" w:rsidR="009B5FCF" w:rsidRDefault="009B5FCF" w:rsidP="009B5FCF">
            <w:pPr>
              <w:pStyle w:val="Normal2"/>
              <w:rPr>
                <w:rFonts w:ascii="Arial" w:eastAsia="Merriweather" w:hAnsi="Arial" w:cs="Arial"/>
              </w:rPr>
            </w:pPr>
            <w:r w:rsidRPr="00BB2312">
              <w:rPr>
                <w:rFonts w:ascii="Arial" w:eastAsia="Merriweather" w:hAnsi="Arial" w:cs="Arial"/>
              </w:rPr>
              <w:t>Executive Team / Staff Report Summary</w:t>
            </w:r>
          </w:p>
          <w:p w14:paraId="0079CAAB" w14:textId="77777777" w:rsidR="009C07BD" w:rsidRDefault="009C07BD" w:rsidP="009B5FCF">
            <w:pPr>
              <w:pStyle w:val="Normal2"/>
              <w:rPr>
                <w:rFonts w:ascii="Arial" w:eastAsia="Merriweather" w:hAnsi="Arial" w:cs="Arial"/>
              </w:rPr>
            </w:pPr>
          </w:p>
          <w:p w14:paraId="5B60A6AF" w14:textId="77777777" w:rsidR="009C07BD" w:rsidRDefault="009C07BD" w:rsidP="009B5FCF">
            <w:pPr>
              <w:pStyle w:val="Normal2"/>
              <w:rPr>
                <w:rFonts w:ascii="Arial" w:eastAsia="Merriweather" w:hAnsi="Arial" w:cs="Arial"/>
              </w:rPr>
            </w:pPr>
          </w:p>
          <w:p w14:paraId="25E779FE" w14:textId="77777777" w:rsidR="009C07BD" w:rsidRDefault="009C07BD" w:rsidP="009B5FCF">
            <w:pPr>
              <w:pStyle w:val="Normal2"/>
              <w:rPr>
                <w:rFonts w:ascii="Arial" w:eastAsia="Merriweather" w:hAnsi="Arial" w:cs="Arial"/>
              </w:rPr>
            </w:pPr>
          </w:p>
          <w:p w14:paraId="3C3FD23A" w14:textId="77777777" w:rsidR="009C07BD" w:rsidRDefault="009C07BD" w:rsidP="009B5FCF">
            <w:pPr>
              <w:pStyle w:val="Normal2"/>
              <w:rPr>
                <w:rFonts w:ascii="Arial" w:eastAsia="Merriweather" w:hAnsi="Arial" w:cs="Arial"/>
              </w:rPr>
            </w:pPr>
          </w:p>
          <w:p w14:paraId="7770C373" w14:textId="77777777" w:rsidR="009C07BD" w:rsidRDefault="009C07BD" w:rsidP="009B5FCF">
            <w:pPr>
              <w:pStyle w:val="Normal2"/>
              <w:rPr>
                <w:rFonts w:ascii="Arial" w:eastAsia="Merriweather" w:hAnsi="Arial" w:cs="Arial"/>
              </w:rPr>
            </w:pPr>
          </w:p>
          <w:p w14:paraId="3C06FE73" w14:textId="77777777" w:rsidR="009C07BD" w:rsidRDefault="009C07BD" w:rsidP="009B5FCF">
            <w:pPr>
              <w:pStyle w:val="Normal2"/>
              <w:rPr>
                <w:rFonts w:ascii="Arial" w:eastAsia="Merriweather" w:hAnsi="Arial" w:cs="Arial"/>
              </w:rPr>
            </w:pPr>
          </w:p>
          <w:p w14:paraId="735C5C5D" w14:textId="77777777" w:rsidR="009C07BD" w:rsidRDefault="009C07BD" w:rsidP="009B5FCF">
            <w:pPr>
              <w:pStyle w:val="Normal2"/>
              <w:rPr>
                <w:rFonts w:ascii="Arial" w:eastAsia="Merriweather" w:hAnsi="Arial" w:cs="Arial"/>
              </w:rPr>
            </w:pPr>
          </w:p>
          <w:p w14:paraId="39504CC7" w14:textId="77777777" w:rsidR="009C07BD" w:rsidRDefault="009C07BD" w:rsidP="009B5FCF">
            <w:pPr>
              <w:pStyle w:val="Normal2"/>
              <w:rPr>
                <w:rFonts w:ascii="Arial" w:eastAsia="Merriweather" w:hAnsi="Arial" w:cs="Arial"/>
              </w:rPr>
            </w:pPr>
          </w:p>
          <w:p w14:paraId="589E44D5" w14:textId="77777777" w:rsidR="009C07BD" w:rsidRDefault="009C07BD" w:rsidP="009B5FCF">
            <w:pPr>
              <w:pStyle w:val="Normal2"/>
              <w:rPr>
                <w:rFonts w:ascii="Arial" w:eastAsia="Merriweather" w:hAnsi="Arial" w:cs="Arial"/>
              </w:rPr>
            </w:pPr>
          </w:p>
          <w:p w14:paraId="4AC397B7" w14:textId="77777777" w:rsidR="009C07BD" w:rsidRDefault="009C07BD" w:rsidP="009B5FCF">
            <w:pPr>
              <w:pStyle w:val="Normal2"/>
              <w:rPr>
                <w:rFonts w:ascii="Arial" w:eastAsia="Merriweather" w:hAnsi="Arial" w:cs="Arial"/>
              </w:rPr>
            </w:pPr>
          </w:p>
          <w:p w14:paraId="2B981FE8" w14:textId="52A96378" w:rsidR="00934F92" w:rsidRPr="007909B1" w:rsidRDefault="00934F92" w:rsidP="00FF6901">
            <w:pPr>
              <w:pStyle w:val="ListParagraph"/>
              <w:rPr>
                <w:rFonts w:ascii="Arial" w:hAnsi="Arial" w:cs="Arial"/>
                <w:b/>
              </w:rPr>
            </w:pPr>
          </w:p>
          <w:p w14:paraId="4CA01661" w14:textId="77777777" w:rsidR="009C07BD" w:rsidRDefault="009C07BD" w:rsidP="009B5FCF">
            <w:pPr>
              <w:pStyle w:val="Normal2"/>
              <w:rPr>
                <w:rFonts w:ascii="Arial" w:eastAsia="Merriweather" w:hAnsi="Arial" w:cs="Arial"/>
              </w:rPr>
            </w:pPr>
          </w:p>
          <w:p w14:paraId="3A7AB791" w14:textId="77777777" w:rsidR="00B9506A" w:rsidRDefault="00B9506A" w:rsidP="009B5FCF">
            <w:pPr>
              <w:pStyle w:val="Normal2"/>
              <w:rPr>
                <w:rFonts w:ascii="Arial" w:eastAsia="Merriweather" w:hAnsi="Arial" w:cs="Arial"/>
              </w:rPr>
            </w:pPr>
          </w:p>
          <w:p w14:paraId="10E0F8E4" w14:textId="77777777" w:rsidR="00B9506A" w:rsidRDefault="00B9506A" w:rsidP="009B5FCF">
            <w:pPr>
              <w:pStyle w:val="Normal2"/>
              <w:rPr>
                <w:rFonts w:ascii="Arial" w:eastAsia="Merriweather" w:hAnsi="Arial" w:cs="Arial"/>
              </w:rPr>
            </w:pPr>
          </w:p>
          <w:p w14:paraId="3B3FCD32" w14:textId="38B0FA41" w:rsidR="00117983" w:rsidRPr="00BB2312" w:rsidRDefault="00117983" w:rsidP="00B26895">
            <w:pPr>
              <w:pStyle w:val="Normal2"/>
              <w:rPr>
                <w:rFonts w:ascii="Arial" w:eastAsia="Merriweather" w:hAnsi="Arial" w:cs="Arial"/>
              </w:rPr>
            </w:pPr>
          </w:p>
        </w:tc>
      </w:tr>
      <w:tr w:rsidR="001A5F20" w:rsidRPr="00BB2312" w14:paraId="0D354B51" w14:textId="77777777" w:rsidTr="00F375DF">
        <w:trPr>
          <w:trHeight w:val="2056"/>
        </w:trPr>
        <w:tc>
          <w:tcPr>
            <w:tcW w:w="2128" w:type="dxa"/>
          </w:tcPr>
          <w:p w14:paraId="0623455F" w14:textId="40A0AEE2" w:rsidR="001A5F20" w:rsidRPr="00BB2312" w:rsidRDefault="001A5F20" w:rsidP="009B5FCF">
            <w:pPr>
              <w:pStyle w:val="Normal2"/>
              <w:rPr>
                <w:rFonts w:ascii="Arial" w:eastAsia="Merriweather" w:hAnsi="Arial" w:cs="Arial"/>
                <w:b/>
              </w:rPr>
            </w:pPr>
            <w:r w:rsidRPr="00BB2312">
              <w:rPr>
                <w:rFonts w:ascii="Arial" w:eastAsia="Merriweather" w:hAnsi="Arial" w:cs="Arial"/>
                <w:b/>
              </w:rPr>
              <w:lastRenderedPageBreak/>
              <w:t>Finance Committee.</w:t>
            </w:r>
          </w:p>
        </w:tc>
        <w:tc>
          <w:tcPr>
            <w:tcW w:w="8586" w:type="dxa"/>
          </w:tcPr>
          <w:p w14:paraId="450C79F8" w14:textId="77777777" w:rsidR="00E85702" w:rsidRPr="002723AF" w:rsidRDefault="00E85702" w:rsidP="00E85702">
            <w:pPr>
              <w:rPr>
                <w:rFonts w:ascii="Arial" w:eastAsia="Arial" w:hAnsi="Arial" w:cs="Arial"/>
                <w:sz w:val="22"/>
                <w:szCs w:val="22"/>
              </w:rPr>
            </w:pPr>
          </w:p>
          <w:p w14:paraId="5444FAD2" w14:textId="45F241E9" w:rsidR="006F0BBD" w:rsidRPr="002723AF" w:rsidRDefault="006F0BBD" w:rsidP="006F0BBD">
            <w:pPr>
              <w:pStyle w:val="ListParagraph"/>
              <w:numPr>
                <w:ilvl w:val="0"/>
                <w:numId w:val="3"/>
              </w:numPr>
              <w:rPr>
                <w:rFonts w:ascii="Arial" w:eastAsia="Arial" w:hAnsi="Arial" w:cs="Arial"/>
              </w:rPr>
            </w:pPr>
            <w:r w:rsidRPr="002723AF">
              <w:rPr>
                <w:rFonts w:ascii="Arial" w:hAnsi="Arial" w:cs="Arial"/>
                <w:color w:val="000000"/>
              </w:rPr>
              <w:t>Upon the recommendation of the Finance Committee, review and approve the financial repo</w:t>
            </w:r>
            <w:r>
              <w:rPr>
                <w:rFonts w:ascii="Arial" w:hAnsi="Arial" w:cs="Arial"/>
                <w:color w:val="000000"/>
              </w:rPr>
              <w:t xml:space="preserve">rts </w:t>
            </w:r>
            <w:r w:rsidR="0050765B">
              <w:rPr>
                <w:rFonts w:ascii="Arial" w:hAnsi="Arial" w:cs="Arial"/>
                <w:color w:val="000000"/>
              </w:rPr>
              <w:t>for</w:t>
            </w:r>
            <w:r>
              <w:rPr>
                <w:rFonts w:ascii="Arial" w:hAnsi="Arial" w:cs="Arial"/>
                <w:color w:val="000000"/>
              </w:rPr>
              <w:t xml:space="preserve"> </w:t>
            </w:r>
            <w:r w:rsidR="0050765B">
              <w:rPr>
                <w:rFonts w:ascii="Arial" w:hAnsi="Arial" w:cs="Arial"/>
                <w:color w:val="000000"/>
              </w:rPr>
              <w:t>August</w:t>
            </w:r>
            <w:r>
              <w:rPr>
                <w:rFonts w:ascii="Arial" w:hAnsi="Arial" w:cs="Arial"/>
                <w:color w:val="000000"/>
              </w:rPr>
              <w:t xml:space="preserve"> 202</w:t>
            </w:r>
            <w:r w:rsidR="006823BF">
              <w:rPr>
                <w:rFonts w:ascii="Arial" w:hAnsi="Arial" w:cs="Arial"/>
                <w:color w:val="000000"/>
              </w:rPr>
              <w:t>5</w:t>
            </w:r>
            <w:r w:rsidRPr="002723AF">
              <w:rPr>
                <w:rFonts w:ascii="Arial" w:hAnsi="Arial" w:cs="Arial"/>
                <w:color w:val="000000"/>
              </w:rPr>
              <w:t xml:space="preserve"> please review board attachments for details.</w:t>
            </w:r>
          </w:p>
          <w:p w14:paraId="7557379B" w14:textId="77777777" w:rsidR="006F0BBD" w:rsidRPr="002723AF" w:rsidRDefault="006F0BBD" w:rsidP="006F0BBD">
            <w:pPr>
              <w:pStyle w:val="ListParagraph"/>
              <w:rPr>
                <w:rFonts w:ascii="Arial" w:eastAsia="Arial" w:hAnsi="Arial" w:cs="Arial"/>
              </w:rPr>
            </w:pPr>
          </w:p>
          <w:p w14:paraId="61D4ECB4" w14:textId="074AC2FC" w:rsidR="006F0BBD" w:rsidRPr="00E63BB4" w:rsidRDefault="001969DF" w:rsidP="006F0BBD">
            <w:pPr>
              <w:pStyle w:val="ListParagraph"/>
              <w:numPr>
                <w:ilvl w:val="0"/>
                <w:numId w:val="3"/>
              </w:numPr>
              <w:rPr>
                <w:rFonts w:ascii="Arial" w:eastAsia="Arial" w:hAnsi="Arial" w:cs="Arial"/>
                <w:color w:val="F79646" w:themeColor="accent6"/>
              </w:rPr>
            </w:pPr>
            <w:r>
              <w:rPr>
                <w:rFonts w:ascii="Arial" w:hAnsi="Arial" w:cs="Arial"/>
                <w:color w:val="000000"/>
              </w:rPr>
              <w:t>August 202</w:t>
            </w:r>
            <w:r w:rsidR="007A2A57">
              <w:rPr>
                <w:rFonts w:ascii="Arial" w:hAnsi="Arial" w:cs="Arial"/>
                <w:color w:val="000000"/>
              </w:rPr>
              <w:t>5</w:t>
            </w:r>
            <w:r>
              <w:rPr>
                <w:rFonts w:ascii="Arial" w:hAnsi="Arial" w:cs="Arial"/>
                <w:color w:val="000000"/>
              </w:rPr>
              <w:t xml:space="preserve"> – profit</w:t>
            </w:r>
            <w:r w:rsidR="006F0BBD" w:rsidRPr="002723AF">
              <w:rPr>
                <w:rFonts w:ascii="Arial" w:hAnsi="Arial" w:cs="Arial"/>
                <w:color w:val="000000"/>
              </w:rPr>
              <w:t xml:space="preserve"> from operations o</w:t>
            </w:r>
            <w:r w:rsidR="006F0BBD">
              <w:rPr>
                <w:rFonts w:ascii="Arial" w:hAnsi="Arial" w:cs="Arial"/>
                <w:color w:val="000000"/>
              </w:rPr>
              <w:t>f $</w:t>
            </w:r>
            <w:r w:rsidR="0009719D">
              <w:rPr>
                <w:rFonts w:ascii="Arial" w:hAnsi="Arial" w:cs="Arial"/>
                <w:color w:val="000000"/>
              </w:rPr>
              <w:t>57,023</w:t>
            </w:r>
            <w:r w:rsidR="006F0BBD">
              <w:rPr>
                <w:rFonts w:ascii="Arial" w:hAnsi="Arial" w:cs="Arial"/>
                <w:color w:val="000000"/>
              </w:rPr>
              <w:t xml:space="preserve"> for the month of </w:t>
            </w:r>
          </w:p>
          <w:p w14:paraId="4089A45C" w14:textId="5AA281CA" w:rsidR="006F0BBD" w:rsidRDefault="006F0BBD" w:rsidP="006F0BBD">
            <w:pPr>
              <w:rPr>
                <w:rFonts w:ascii="Arial" w:hAnsi="Arial" w:cs="Arial"/>
                <w:color w:val="000000"/>
              </w:rPr>
            </w:pPr>
            <w:r>
              <w:rPr>
                <w:rFonts w:ascii="Arial" w:hAnsi="Arial" w:cs="Arial"/>
                <w:color w:val="000000"/>
              </w:rPr>
              <w:t xml:space="preserve">           August</w:t>
            </w:r>
            <w:r w:rsidRPr="00E63BB4">
              <w:rPr>
                <w:rFonts w:ascii="Arial" w:hAnsi="Arial" w:cs="Arial"/>
                <w:color w:val="000000"/>
              </w:rPr>
              <w:t xml:space="preserve"> 202</w:t>
            </w:r>
            <w:r w:rsidR="00083051">
              <w:rPr>
                <w:rFonts w:ascii="Arial" w:hAnsi="Arial" w:cs="Arial"/>
                <w:color w:val="000000"/>
              </w:rPr>
              <w:t>5</w:t>
            </w:r>
            <w:r w:rsidR="0050765B">
              <w:rPr>
                <w:rFonts w:ascii="Arial" w:hAnsi="Arial" w:cs="Arial"/>
                <w:color w:val="000000"/>
              </w:rPr>
              <w:t>.</w:t>
            </w:r>
            <w:r w:rsidRPr="00E63BB4">
              <w:rPr>
                <w:rFonts w:ascii="Arial" w:hAnsi="Arial" w:cs="Arial"/>
                <w:color w:val="000000"/>
              </w:rPr>
              <w:t xml:space="preserve"> Year to date results </w:t>
            </w:r>
            <w:r w:rsidR="00EE3140">
              <w:rPr>
                <w:rFonts w:ascii="Arial" w:hAnsi="Arial" w:cs="Arial"/>
                <w:color w:val="000000"/>
              </w:rPr>
              <w:t xml:space="preserve">in </w:t>
            </w:r>
            <w:r w:rsidRPr="00E63BB4">
              <w:rPr>
                <w:rFonts w:ascii="Arial" w:hAnsi="Arial" w:cs="Arial"/>
                <w:color w:val="000000"/>
              </w:rPr>
              <w:t xml:space="preserve">a </w:t>
            </w:r>
            <w:r w:rsidR="0009719D">
              <w:rPr>
                <w:rFonts w:ascii="Arial" w:hAnsi="Arial" w:cs="Arial"/>
                <w:color w:val="000000"/>
              </w:rPr>
              <w:t>profit</w:t>
            </w:r>
            <w:r w:rsidRPr="00E63BB4">
              <w:rPr>
                <w:rFonts w:ascii="Arial" w:hAnsi="Arial" w:cs="Arial"/>
                <w:color w:val="000000"/>
              </w:rPr>
              <w:t xml:space="preserve"> of $</w:t>
            </w:r>
            <w:r w:rsidR="001969DF">
              <w:rPr>
                <w:rFonts w:ascii="Arial" w:hAnsi="Arial" w:cs="Arial"/>
                <w:color w:val="000000"/>
              </w:rPr>
              <w:t>5</w:t>
            </w:r>
            <w:r w:rsidR="0009719D">
              <w:rPr>
                <w:rFonts w:ascii="Arial" w:hAnsi="Arial" w:cs="Arial"/>
                <w:color w:val="000000"/>
              </w:rPr>
              <w:t>5,074.</w:t>
            </w:r>
          </w:p>
          <w:p w14:paraId="6D4B6994" w14:textId="77777777" w:rsidR="00C14631" w:rsidRPr="00C14631" w:rsidRDefault="00C14631" w:rsidP="00C14631">
            <w:pPr>
              <w:pStyle w:val="ListParagraph"/>
              <w:rPr>
                <w:rFonts w:ascii="Arial" w:eastAsia="Arial" w:hAnsi="Arial" w:cs="Arial"/>
                <w:sz w:val="24"/>
                <w:szCs w:val="24"/>
              </w:rPr>
            </w:pPr>
          </w:p>
          <w:p w14:paraId="16643B64" w14:textId="1B92E442" w:rsidR="00C14FC5" w:rsidRPr="00554212" w:rsidRDefault="00C14FC5" w:rsidP="00C14FC5">
            <w:pPr>
              <w:pStyle w:val="ListParagraph"/>
              <w:numPr>
                <w:ilvl w:val="0"/>
                <w:numId w:val="31"/>
              </w:numPr>
              <w:rPr>
                <w:rFonts w:ascii="Arial" w:eastAsia="Arial" w:hAnsi="Arial" w:cs="Arial"/>
                <w:sz w:val="24"/>
                <w:szCs w:val="24"/>
              </w:rPr>
            </w:pPr>
            <w:r w:rsidRPr="00554212">
              <w:rPr>
                <w:rFonts w:ascii="Arial" w:hAnsi="Arial" w:cs="Arial"/>
                <w:b/>
                <w:bCs/>
                <w:color w:val="000000"/>
                <w:sz w:val="24"/>
                <w:szCs w:val="24"/>
              </w:rPr>
              <w:t>Approve</w:t>
            </w:r>
            <w:r w:rsidRPr="00554212">
              <w:rPr>
                <w:rFonts w:ascii="Arial" w:hAnsi="Arial" w:cs="Arial"/>
                <w:color w:val="000000"/>
                <w:sz w:val="24"/>
                <w:szCs w:val="24"/>
              </w:rPr>
              <w:t xml:space="preserve"> an unbudgeted maximum dental equipment amount, not to exceed $20,000</w:t>
            </w:r>
            <w:r>
              <w:rPr>
                <w:rFonts w:ascii="Arial" w:hAnsi="Arial" w:cs="Arial"/>
                <w:color w:val="000000"/>
                <w:sz w:val="24"/>
                <w:szCs w:val="24"/>
              </w:rPr>
              <w:t>.</w:t>
            </w:r>
          </w:p>
          <w:p w14:paraId="23B11FE6" w14:textId="77777777" w:rsidR="00C14631" w:rsidRPr="00C14631" w:rsidRDefault="00C14631" w:rsidP="00A4207B">
            <w:pPr>
              <w:pStyle w:val="ListParagraph"/>
              <w:suppressAutoHyphens w:val="0"/>
              <w:autoSpaceDE w:val="0"/>
              <w:autoSpaceDN w:val="0"/>
              <w:adjustRightInd w:val="0"/>
              <w:rPr>
                <w:rFonts w:ascii="Arial" w:eastAsia="Calibri" w:hAnsi="Arial" w:cs="Arial"/>
                <w:kern w:val="0"/>
                <w:sz w:val="24"/>
                <w:szCs w:val="24"/>
              </w:rPr>
            </w:pPr>
          </w:p>
          <w:p w14:paraId="6713D43D" w14:textId="77777777" w:rsidR="00C14631" w:rsidRPr="00C14631" w:rsidRDefault="00C14631" w:rsidP="00A4207B">
            <w:pPr>
              <w:pStyle w:val="ListParagraph"/>
              <w:suppressAutoHyphens w:val="0"/>
              <w:autoSpaceDE w:val="0"/>
              <w:autoSpaceDN w:val="0"/>
              <w:adjustRightInd w:val="0"/>
              <w:rPr>
                <w:rFonts w:ascii="Arial" w:eastAsia="Calibri" w:hAnsi="Arial" w:cs="Arial"/>
                <w:kern w:val="0"/>
                <w:sz w:val="24"/>
                <w:szCs w:val="24"/>
              </w:rPr>
            </w:pPr>
          </w:p>
          <w:p w14:paraId="77FDFBB0" w14:textId="77777777" w:rsidR="00C14631" w:rsidRPr="00C14631" w:rsidRDefault="00C14631" w:rsidP="00A4207B">
            <w:pPr>
              <w:pStyle w:val="ListParagraph"/>
              <w:suppressAutoHyphens w:val="0"/>
              <w:autoSpaceDE w:val="0"/>
              <w:autoSpaceDN w:val="0"/>
              <w:adjustRightInd w:val="0"/>
              <w:rPr>
                <w:rFonts w:ascii="Arial" w:eastAsia="Calibri" w:hAnsi="Arial" w:cs="Arial"/>
                <w:kern w:val="0"/>
                <w:sz w:val="24"/>
                <w:szCs w:val="24"/>
              </w:rPr>
            </w:pPr>
          </w:p>
          <w:p w14:paraId="4F2260C5" w14:textId="77777777" w:rsidR="00C14631" w:rsidRPr="00C14631" w:rsidRDefault="00C14631" w:rsidP="00A4207B">
            <w:pPr>
              <w:pStyle w:val="ListParagraph"/>
              <w:suppressAutoHyphens w:val="0"/>
              <w:autoSpaceDE w:val="0"/>
              <w:autoSpaceDN w:val="0"/>
              <w:adjustRightInd w:val="0"/>
              <w:rPr>
                <w:rFonts w:ascii="Arial" w:eastAsia="Calibri" w:hAnsi="Arial" w:cs="Arial"/>
                <w:kern w:val="0"/>
                <w:sz w:val="24"/>
                <w:szCs w:val="24"/>
              </w:rPr>
            </w:pPr>
          </w:p>
          <w:p w14:paraId="6A357F63" w14:textId="77777777" w:rsidR="00C14631" w:rsidRPr="00C14631" w:rsidRDefault="00C14631" w:rsidP="00A4207B">
            <w:pPr>
              <w:pStyle w:val="ListParagraph"/>
              <w:suppressAutoHyphens w:val="0"/>
              <w:autoSpaceDE w:val="0"/>
              <w:autoSpaceDN w:val="0"/>
              <w:adjustRightInd w:val="0"/>
              <w:rPr>
                <w:rFonts w:ascii="Arial" w:eastAsia="Calibri" w:hAnsi="Arial" w:cs="Arial"/>
                <w:kern w:val="0"/>
                <w:sz w:val="24"/>
                <w:szCs w:val="24"/>
              </w:rPr>
            </w:pPr>
          </w:p>
          <w:p w14:paraId="3539EC06" w14:textId="77777777" w:rsidR="00C14631" w:rsidRPr="00C14631" w:rsidRDefault="00C14631" w:rsidP="00A4207B">
            <w:pPr>
              <w:pStyle w:val="ListParagraph"/>
              <w:suppressAutoHyphens w:val="0"/>
              <w:autoSpaceDE w:val="0"/>
              <w:autoSpaceDN w:val="0"/>
              <w:adjustRightInd w:val="0"/>
              <w:rPr>
                <w:rFonts w:ascii="Arial" w:eastAsia="Calibri" w:hAnsi="Arial" w:cs="Arial"/>
                <w:kern w:val="0"/>
                <w:sz w:val="24"/>
                <w:szCs w:val="24"/>
              </w:rPr>
            </w:pPr>
          </w:p>
          <w:p w14:paraId="0D940805" w14:textId="73AE146F" w:rsidR="00C14FC5" w:rsidRPr="00E4703D" w:rsidRDefault="00C14FC5" w:rsidP="00C14FC5">
            <w:pPr>
              <w:pStyle w:val="ListParagraph"/>
              <w:numPr>
                <w:ilvl w:val="0"/>
                <w:numId w:val="31"/>
              </w:numPr>
              <w:suppressAutoHyphens w:val="0"/>
              <w:autoSpaceDE w:val="0"/>
              <w:autoSpaceDN w:val="0"/>
              <w:adjustRightInd w:val="0"/>
              <w:rPr>
                <w:rFonts w:ascii="Arial" w:eastAsia="Calibri" w:hAnsi="Arial" w:cs="Arial"/>
                <w:kern w:val="0"/>
                <w:sz w:val="24"/>
                <w:szCs w:val="24"/>
              </w:rPr>
            </w:pPr>
            <w:r w:rsidRPr="00E4703D">
              <w:rPr>
                <w:rFonts w:ascii="Arial" w:eastAsia="Arial" w:hAnsi="Arial" w:cs="Arial"/>
                <w:b/>
                <w:bCs/>
                <w:sz w:val="24"/>
                <w:szCs w:val="24"/>
              </w:rPr>
              <w:t xml:space="preserve">Review and approve </w:t>
            </w:r>
            <w:r w:rsidRPr="00E4703D">
              <w:rPr>
                <w:rFonts w:ascii="Arial" w:eastAsia="Arial" w:hAnsi="Arial" w:cs="Arial"/>
                <w:sz w:val="24"/>
                <w:szCs w:val="24"/>
              </w:rPr>
              <w:t xml:space="preserve">updated Financial P&amp;P regarding </w:t>
            </w:r>
            <w:r w:rsidRPr="00E4703D">
              <w:rPr>
                <w:rFonts w:ascii="Arial" w:eastAsia="Calibri" w:hAnsi="Arial" w:cs="Arial"/>
                <w:kern w:val="0"/>
                <w:sz w:val="24"/>
                <w:szCs w:val="24"/>
              </w:rPr>
              <w:t xml:space="preserve">Updated capitalization threshold to conform with federal </w:t>
            </w:r>
            <w:r w:rsidR="007B13E3" w:rsidRPr="00E4703D">
              <w:rPr>
                <w:rFonts w:ascii="Arial" w:eastAsia="Calibri" w:hAnsi="Arial" w:cs="Arial"/>
                <w:kern w:val="0"/>
                <w:sz w:val="24"/>
                <w:szCs w:val="24"/>
              </w:rPr>
              <w:t>threshold.</w:t>
            </w:r>
          </w:p>
          <w:p w14:paraId="017B49BC" w14:textId="77777777" w:rsidR="00A4207B" w:rsidRPr="00A4207B" w:rsidRDefault="00A4207B" w:rsidP="00A4207B">
            <w:pPr>
              <w:pStyle w:val="ListParagraph"/>
              <w:rPr>
                <w:rFonts w:ascii="Arial" w:eastAsia="Arial" w:hAnsi="Arial" w:cs="Arial"/>
              </w:rPr>
            </w:pPr>
          </w:p>
          <w:p w14:paraId="30C3269C" w14:textId="77777777" w:rsidR="00A4207B" w:rsidRPr="00A4207B" w:rsidRDefault="00A4207B" w:rsidP="00A4207B">
            <w:pPr>
              <w:pStyle w:val="ListParagraph"/>
              <w:rPr>
                <w:rFonts w:ascii="Arial" w:eastAsia="Arial" w:hAnsi="Arial" w:cs="Arial"/>
              </w:rPr>
            </w:pPr>
          </w:p>
          <w:p w14:paraId="0F1810A9" w14:textId="77777777" w:rsidR="00A4207B" w:rsidRPr="00A4207B" w:rsidRDefault="00A4207B" w:rsidP="00A4207B">
            <w:pPr>
              <w:pStyle w:val="ListParagraph"/>
              <w:rPr>
                <w:rFonts w:ascii="Arial" w:eastAsia="Arial" w:hAnsi="Arial" w:cs="Arial"/>
              </w:rPr>
            </w:pPr>
          </w:p>
          <w:p w14:paraId="2B9F6ECA" w14:textId="77777777" w:rsidR="00A4207B" w:rsidRPr="00A4207B" w:rsidRDefault="00A4207B" w:rsidP="00A4207B">
            <w:pPr>
              <w:pStyle w:val="ListParagraph"/>
              <w:rPr>
                <w:rFonts w:ascii="Arial" w:eastAsia="Arial" w:hAnsi="Arial" w:cs="Arial"/>
              </w:rPr>
            </w:pPr>
          </w:p>
          <w:p w14:paraId="6198789C" w14:textId="77777777" w:rsidR="00A4207B" w:rsidRPr="00A4207B" w:rsidRDefault="00A4207B" w:rsidP="00A4207B">
            <w:pPr>
              <w:pStyle w:val="ListParagraph"/>
              <w:rPr>
                <w:rFonts w:ascii="Arial" w:eastAsia="Arial" w:hAnsi="Arial" w:cs="Arial"/>
              </w:rPr>
            </w:pPr>
          </w:p>
          <w:p w14:paraId="1247B0D9" w14:textId="77777777" w:rsidR="00A4207B" w:rsidRPr="00A4207B" w:rsidRDefault="00A4207B" w:rsidP="00A4207B">
            <w:pPr>
              <w:pStyle w:val="ListParagraph"/>
              <w:rPr>
                <w:rFonts w:ascii="Arial" w:eastAsia="Arial" w:hAnsi="Arial" w:cs="Arial"/>
              </w:rPr>
            </w:pPr>
          </w:p>
          <w:p w14:paraId="4BF1C3A0" w14:textId="77777777" w:rsidR="00A4207B" w:rsidRPr="00A4207B" w:rsidRDefault="00A4207B" w:rsidP="00A4207B">
            <w:pPr>
              <w:pStyle w:val="ListParagraph"/>
              <w:rPr>
                <w:rFonts w:ascii="Arial" w:eastAsia="Arial" w:hAnsi="Arial" w:cs="Arial"/>
              </w:rPr>
            </w:pPr>
          </w:p>
          <w:p w14:paraId="08A5234E" w14:textId="77777777" w:rsidR="00A4207B" w:rsidRPr="00A4207B" w:rsidRDefault="00A4207B" w:rsidP="00A4207B">
            <w:pPr>
              <w:pStyle w:val="ListParagraph"/>
              <w:rPr>
                <w:rFonts w:ascii="Arial" w:eastAsia="Arial" w:hAnsi="Arial" w:cs="Arial"/>
              </w:rPr>
            </w:pPr>
          </w:p>
          <w:p w14:paraId="34B31C56" w14:textId="1441EE1F" w:rsidR="006823BF" w:rsidRPr="00A4207B" w:rsidRDefault="006823BF" w:rsidP="00C14FC5">
            <w:pPr>
              <w:pStyle w:val="ListParagraph"/>
              <w:numPr>
                <w:ilvl w:val="0"/>
                <w:numId w:val="31"/>
              </w:numPr>
              <w:rPr>
                <w:rFonts w:ascii="Arial" w:eastAsia="Arial" w:hAnsi="Arial" w:cs="Arial"/>
                <w:sz w:val="24"/>
                <w:szCs w:val="24"/>
              </w:rPr>
            </w:pPr>
            <w:r w:rsidRPr="00A4207B">
              <w:rPr>
                <w:rFonts w:ascii="Arial" w:eastAsia="Arial" w:hAnsi="Arial" w:cs="Arial"/>
                <w:b/>
                <w:bCs/>
                <w:sz w:val="24"/>
                <w:szCs w:val="24"/>
              </w:rPr>
              <w:t xml:space="preserve">Review and approve </w:t>
            </w:r>
            <w:r w:rsidRPr="00A4207B">
              <w:rPr>
                <w:rFonts w:ascii="Arial" w:eastAsia="Arial" w:hAnsi="Arial" w:cs="Arial"/>
                <w:sz w:val="24"/>
                <w:szCs w:val="24"/>
              </w:rPr>
              <w:t xml:space="preserve">AVHC </w:t>
            </w:r>
            <w:r w:rsidR="00A4207B">
              <w:rPr>
                <w:rFonts w:ascii="Arial" w:eastAsia="Arial" w:hAnsi="Arial" w:cs="Arial"/>
                <w:sz w:val="24"/>
                <w:szCs w:val="24"/>
              </w:rPr>
              <w:t xml:space="preserve">updated </w:t>
            </w:r>
            <w:r w:rsidRPr="00A4207B">
              <w:rPr>
                <w:rFonts w:ascii="Arial" w:eastAsia="Arial" w:hAnsi="Arial" w:cs="Arial"/>
                <w:sz w:val="24"/>
                <w:szCs w:val="24"/>
              </w:rPr>
              <w:t xml:space="preserve">Billing and Collections P&amp;P </w:t>
            </w:r>
            <w:r w:rsidR="00A4207B">
              <w:rPr>
                <w:rFonts w:ascii="Arial" w:eastAsia="Arial" w:hAnsi="Arial" w:cs="Arial"/>
                <w:sz w:val="24"/>
                <w:szCs w:val="24"/>
              </w:rPr>
              <w:t>with the Good Faith Estimate</w:t>
            </w:r>
          </w:p>
          <w:p w14:paraId="54A5FD47" w14:textId="77777777" w:rsidR="006823BF" w:rsidRDefault="006823BF" w:rsidP="006F0BBD">
            <w:pPr>
              <w:rPr>
                <w:rFonts w:ascii="Arial" w:hAnsi="Arial" w:cs="Arial"/>
                <w:color w:val="000000"/>
              </w:rPr>
            </w:pPr>
          </w:p>
          <w:p w14:paraId="537B8FD1" w14:textId="77777777" w:rsidR="00E63BB4" w:rsidRPr="00DB22F5" w:rsidRDefault="00E63BB4" w:rsidP="00E63BB4">
            <w:pPr>
              <w:pStyle w:val="ListParagraph"/>
              <w:rPr>
                <w:rFonts w:ascii="Arial" w:eastAsia="Arial" w:hAnsi="Arial" w:cs="Arial"/>
                <w:sz w:val="24"/>
                <w:szCs w:val="24"/>
              </w:rPr>
            </w:pPr>
          </w:p>
          <w:p w14:paraId="21D0C99D" w14:textId="2BF90A9D" w:rsidR="008F79CE" w:rsidRPr="00083051" w:rsidRDefault="00DB22F5" w:rsidP="00E63BB4">
            <w:pPr>
              <w:rPr>
                <w:rFonts w:ascii="Arial" w:eastAsia="Arial" w:hAnsi="Arial" w:cs="Arial"/>
              </w:rPr>
            </w:pPr>
            <w:r>
              <w:rPr>
                <w:rFonts w:ascii="Arial" w:eastAsia="Arial" w:hAnsi="Arial" w:cs="Arial"/>
              </w:rPr>
              <w:t xml:space="preserve">         </w:t>
            </w:r>
          </w:p>
          <w:p w14:paraId="783D476F" w14:textId="478C0703" w:rsidR="00C4133B" w:rsidRPr="00DB22F5" w:rsidRDefault="00E63BB4" w:rsidP="00DB22F5">
            <w:pPr>
              <w:pStyle w:val="ListParagraph"/>
              <w:rPr>
                <w:rFonts w:ascii="Arial" w:eastAsia="Arial" w:hAnsi="Arial" w:cs="Arial"/>
                <w:color w:val="F79646" w:themeColor="accent6"/>
              </w:rPr>
            </w:pPr>
            <w:r>
              <w:rPr>
                <w:rFonts w:ascii="Arial" w:hAnsi="Arial" w:cs="Arial"/>
                <w:color w:val="000000"/>
              </w:rPr>
              <w:t xml:space="preserve"> </w:t>
            </w:r>
          </w:p>
        </w:tc>
        <w:tc>
          <w:tcPr>
            <w:tcW w:w="2236" w:type="dxa"/>
          </w:tcPr>
          <w:p w14:paraId="4561CB67" w14:textId="77777777" w:rsidR="00E63BB4" w:rsidRDefault="00E63BB4" w:rsidP="00E63BB4">
            <w:pPr>
              <w:tabs>
                <w:tab w:val="left" w:pos="517"/>
                <w:tab w:val="left" w:pos="1188"/>
              </w:tabs>
              <w:rPr>
                <w:rFonts w:ascii="Arial" w:hAnsi="Arial" w:cs="Arial"/>
                <w:color w:val="000000"/>
                <w:sz w:val="22"/>
                <w:szCs w:val="22"/>
              </w:rPr>
            </w:pPr>
          </w:p>
          <w:p w14:paraId="738F7465" w14:textId="555DD0A3" w:rsidR="006F0BBD" w:rsidRDefault="006F0BBD" w:rsidP="006F0BBD">
            <w:pPr>
              <w:tabs>
                <w:tab w:val="left" w:pos="517"/>
                <w:tab w:val="left" w:pos="1188"/>
              </w:tabs>
              <w:rPr>
                <w:rFonts w:ascii="Arial" w:hAnsi="Arial" w:cs="Arial"/>
                <w:color w:val="000000"/>
                <w:sz w:val="22"/>
                <w:szCs w:val="22"/>
              </w:rPr>
            </w:pPr>
            <w:r>
              <w:rPr>
                <w:rFonts w:ascii="Arial" w:hAnsi="Arial" w:cs="Arial"/>
                <w:color w:val="000000"/>
                <w:sz w:val="22"/>
                <w:szCs w:val="22"/>
              </w:rPr>
              <w:t xml:space="preserve">The </w:t>
            </w:r>
            <w:r w:rsidR="0050765B">
              <w:rPr>
                <w:rFonts w:ascii="Arial" w:hAnsi="Arial" w:cs="Arial"/>
                <w:color w:val="000000"/>
                <w:sz w:val="22"/>
                <w:szCs w:val="22"/>
              </w:rPr>
              <w:t>August</w:t>
            </w:r>
            <w:r>
              <w:rPr>
                <w:rFonts w:ascii="Arial" w:hAnsi="Arial" w:cs="Arial"/>
                <w:color w:val="000000"/>
                <w:sz w:val="22"/>
                <w:szCs w:val="22"/>
              </w:rPr>
              <w:t xml:space="preserve"> 202</w:t>
            </w:r>
            <w:r w:rsidR="00083051">
              <w:rPr>
                <w:rFonts w:ascii="Arial" w:hAnsi="Arial" w:cs="Arial"/>
                <w:color w:val="000000"/>
                <w:sz w:val="22"/>
                <w:szCs w:val="22"/>
              </w:rPr>
              <w:t xml:space="preserve">5 </w:t>
            </w:r>
            <w:r w:rsidRPr="002723AF">
              <w:rPr>
                <w:rFonts w:ascii="Arial" w:hAnsi="Arial" w:cs="Arial"/>
                <w:color w:val="000000"/>
                <w:sz w:val="22"/>
                <w:szCs w:val="22"/>
              </w:rPr>
              <w:t>financial reports were approved. Motion:</w:t>
            </w:r>
            <w:r w:rsidR="007E19D7">
              <w:rPr>
                <w:rFonts w:ascii="Arial" w:hAnsi="Arial" w:cs="Arial"/>
                <w:color w:val="000000"/>
                <w:sz w:val="22"/>
                <w:szCs w:val="22"/>
              </w:rPr>
              <w:t xml:space="preserve"> </w:t>
            </w:r>
            <w:r w:rsidR="00657724">
              <w:rPr>
                <w:rFonts w:ascii="Arial" w:hAnsi="Arial" w:cs="Arial"/>
                <w:color w:val="000000"/>
                <w:sz w:val="22"/>
                <w:szCs w:val="22"/>
              </w:rPr>
              <w:t>Smith</w:t>
            </w:r>
            <w:r w:rsidR="007E19D7">
              <w:rPr>
                <w:rFonts w:ascii="Arial" w:hAnsi="Arial" w:cs="Arial"/>
                <w:color w:val="000000"/>
                <w:sz w:val="22"/>
                <w:szCs w:val="22"/>
              </w:rPr>
              <w:t xml:space="preserve">, Second: </w:t>
            </w:r>
            <w:r w:rsidR="00657724">
              <w:rPr>
                <w:rFonts w:ascii="Arial" w:hAnsi="Arial" w:cs="Arial"/>
                <w:color w:val="000000"/>
                <w:sz w:val="22"/>
                <w:szCs w:val="22"/>
              </w:rPr>
              <w:t>Labowitz</w:t>
            </w:r>
            <w:r w:rsidRPr="002723AF">
              <w:rPr>
                <w:rFonts w:ascii="Arial" w:hAnsi="Arial" w:cs="Arial"/>
                <w:color w:val="000000"/>
                <w:sz w:val="22"/>
                <w:szCs w:val="22"/>
              </w:rPr>
              <w:t>, All ayes</w:t>
            </w:r>
          </w:p>
          <w:p w14:paraId="3AB88D3E" w14:textId="299B6434" w:rsidR="00C14631" w:rsidRDefault="00C14631" w:rsidP="00C14631">
            <w:pPr>
              <w:tabs>
                <w:tab w:val="left" w:pos="697"/>
              </w:tabs>
              <w:rPr>
                <w:rFonts w:ascii="Arial" w:hAnsi="Arial" w:cs="Arial"/>
              </w:rPr>
            </w:pPr>
            <w:r w:rsidRPr="00A4207B">
              <w:rPr>
                <w:rFonts w:ascii="Arial" w:hAnsi="Arial" w:cs="Arial"/>
                <w:b/>
                <w:bCs/>
                <w:color w:val="000000"/>
              </w:rPr>
              <w:t>Approve</w:t>
            </w:r>
            <w:r w:rsidR="00A4207B" w:rsidRPr="00A4207B">
              <w:rPr>
                <w:rFonts w:ascii="Arial" w:hAnsi="Arial" w:cs="Arial"/>
                <w:b/>
                <w:bCs/>
                <w:color w:val="000000"/>
              </w:rPr>
              <w:t>d</w:t>
            </w:r>
            <w:r>
              <w:rPr>
                <w:rFonts w:ascii="Arial" w:hAnsi="Arial" w:cs="Arial"/>
                <w:color w:val="000000"/>
              </w:rPr>
              <w:t xml:space="preserve"> the unbudgeted max. dental equip</w:t>
            </w:r>
            <w:r w:rsidR="007B13E3">
              <w:rPr>
                <w:rFonts w:ascii="Arial" w:hAnsi="Arial" w:cs="Arial"/>
                <w:color w:val="000000"/>
              </w:rPr>
              <w:t>.</w:t>
            </w:r>
            <w:r>
              <w:rPr>
                <w:rFonts w:ascii="Arial" w:hAnsi="Arial" w:cs="Arial"/>
                <w:color w:val="000000"/>
              </w:rPr>
              <w:t xml:space="preserve"> amount, not to exceed $20K.</w:t>
            </w:r>
            <w:r w:rsidR="00A4207B">
              <w:rPr>
                <w:rFonts w:ascii="Arial" w:hAnsi="Arial" w:cs="Arial"/>
                <w:color w:val="000000"/>
              </w:rPr>
              <w:t xml:space="preserve"> </w:t>
            </w:r>
            <w:r>
              <w:rPr>
                <w:rFonts w:ascii="Arial" w:hAnsi="Arial" w:cs="Arial"/>
              </w:rPr>
              <w:t>Motion: Labowitz, Second: Knott</w:t>
            </w:r>
            <w:r w:rsidRPr="00765874">
              <w:rPr>
                <w:rFonts w:ascii="Arial" w:hAnsi="Arial" w:cs="Arial"/>
              </w:rPr>
              <w:t xml:space="preserve">, All </w:t>
            </w:r>
            <w:r w:rsidR="007B13E3" w:rsidRPr="00765874">
              <w:rPr>
                <w:rFonts w:ascii="Arial" w:hAnsi="Arial" w:cs="Arial"/>
              </w:rPr>
              <w:t>ayes.</w:t>
            </w:r>
          </w:p>
          <w:p w14:paraId="550F68FA" w14:textId="44E27FF9" w:rsidR="00C14631" w:rsidRDefault="00C14631" w:rsidP="00C14631">
            <w:pPr>
              <w:tabs>
                <w:tab w:val="left" w:pos="697"/>
              </w:tabs>
              <w:rPr>
                <w:rFonts w:ascii="Arial" w:hAnsi="Arial" w:cs="Arial"/>
              </w:rPr>
            </w:pPr>
            <w:r w:rsidRPr="00A4207B">
              <w:rPr>
                <w:rFonts w:ascii="Arial" w:hAnsi="Arial" w:cs="Arial"/>
                <w:b/>
                <w:bCs/>
                <w:color w:val="000000"/>
              </w:rPr>
              <w:t>Approve</w:t>
            </w:r>
            <w:r>
              <w:rPr>
                <w:rFonts w:ascii="Arial" w:hAnsi="Arial" w:cs="Arial"/>
                <w:color w:val="000000"/>
              </w:rPr>
              <w:t xml:space="preserve"> updated Financial P&amp;P</w:t>
            </w:r>
            <w:r w:rsidRPr="00E4703D">
              <w:rPr>
                <w:rFonts w:ascii="Arial" w:eastAsia="Calibri" w:hAnsi="Arial" w:cs="Arial"/>
              </w:rPr>
              <w:t xml:space="preserve"> capitalization threshold to conform with federal </w:t>
            </w:r>
            <w:r w:rsidR="007B13E3" w:rsidRPr="00E4703D">
              <w:rPr>
                <w:rFonts w:ascii="Arial" w:eastAsia="Calibri" w:hAnsi="Arial" w:cs="Arial"/>
              </w:rPr>
              <w:t>threshold</w:t>
            </w:r>
            <w:r w:rsidR="007B13E3">
              <w:rPr>
                <w:rFonts w:ascii="Arial" w:hAnsi="Arial" w:cs="Arial"/>
                <w:color w:val="000000"/>
              </w:rPr>
              <w:t xml:space="preserve">, </w:t>
            </w:r>
            <w:r w:rsidR="007B13E3" w:rsidRPr="00765874">
              <w:rPr>
                <w:rFonts w:ascii="Arial" w:hAnsi="Arial" w:cs="Arial"/>
                <w:color w:val="000000"/>
              </w:rPr>
              <w:t>Motion</w:t>
            </w:r>
            <w:r>
              <w:rPr>
                <w:rFonts w:ascii="Arial" w:hAnsi="Arial" w:cs="Arial"/>
              </w:rPr>
              <w:t>: Labowitz, Second: Knott</w:t>
            </w:r>
            <w:r w:rsidRPr="00765874">
              <w:rPr>
                <w:rFonts w:ascii="Arial" w:hAnsi="Arial" w:cs="Arial"/>
              </w:rPr>
              <w:t xml:space="preserve">, All </w:t>
            </w:r>
            <w:r w:rsidR="007B13E3" w:rsidRPr="00765874">
              <w:rPr>
                <w:rFonts w:ascii="Arial" w:hAnsi="Arial" w:cs="Arial"/>
              </w:rPr>
              <w:t>ayes.</w:t>
            </w:r>
          </w:p>
          <w:p w14:paraId="79128191" w14:textId="76031E36" w:rsidR="00E94049" w:rsidRPr="00A4207B" w:rsidRDefault="00E94049" w:rsidP="00A4207B">
            <w:pPr>
              <w:tabs>
                <w:tab w:val="left" w:pos="517"/>
                <w:tab w:val="left" w:pos="1188"/>
              </w:tabs>
              <w:rPr>
                <w:rFonts w:ascii="Arial" w:hAnsi="Arial" w:cs="Arial"/>
                <w:color w:val="000000"/>
                <w:sz w:val="22"/>
                <w:szCs w:val="22"/>
              </w:rPr>
            </w:pPr>
            <w:r w:rsidRPr="00A4207B">
              <w:rPr>
                <w:rFonts w:ascii="Arial" w:hAnsi="Arial" w:cs="Arial"/>
                <w:b/>
                <w:bCs/>
                <w:color w:val="000000"/>
              </w:rPr>
              <w:t>Approve</w:t>
            </w:r>
            <w:r>
              <w:rPr>
                <w:rFonts w:ascii="Arial" w:hAnsi="Arial" w:cs="Arial"/>
                <w:color w:val="000000"/>
              </w:rPr>
              <w:t xml:space="preserve"> the Billing and Collections P&amp;P.</w:t>
            </w:r>
            <w:r w:rsidRPr="00765874">
              <w:rPr>
                <w:rFonts w:ascii="Arial" w:hAnsi="Arial" w:cs="Arial"/>
                <w:color w:val="000000"/>
              </w:rPr>
              <w:t xml:space="preserve"> </w:t>
            </w:r>
            <w:r>
              <w:rPr>
                <w:rFonts w:ascii="Arial" w:hAnsi="Arial" w:cs="Arial"/>
              </w:rPr>
              <w:t xml:space="preserve">Motion: </w:t>
            </w:r>
            <w:r w:rsidR="00A4207B">
              <w:rPr>
                <w:rFonts w:ascii="Arial" w:hAnsi="Arial" w:cs="Arial"/>
              </w:rPr>
              <w:t>Smith</w:t>
            </w:r>
            <w:r>
              <w:rPr>
                <w:rFonts w:ascii="Arial" w:hAnsi="Arial" w:cs="Arial"/>
              </w:rPr>
              <w:t xml:space="preserve">, Second: </w:t>
            </w:r>
            <w:r w:rsidR="00A4207B">
              <w:rPr>
                <w:rFonts w:ascii="Arial" w:hAnsi="Arial" w:cs="Arial"/>
              </w:rPr>
              <w:t>Plancarte</w:t>
            </w:r>
            <w:r w:rsidRPr="00765874">
              <w:rPr>
                <w:rFonts w:ascii="Arial" w:hAnsi="Arial" w:cs="Arial"/>
              </w:rPr>
              <w:t xml:space="preserve">, All </w:t>
            </w:r>
            <w:r w:rsidR="007B13E3" w:rsidRPr="00765874">
              <w:rPr>
                <w:rFonts w:ascii="Arial" w:hAnsi="Arial" w:cs="Arial"/>
              </w:rPr>
              <w:t>ayes.</w:t>
            </w:r>
          </w:p>
          <w:p w14:paraId="6B96A498" w14:textId="7ED07176" w:rsidR="00107150" w:rsidRPr="00F24608" w:rsidRDefault="00107150" w:rsidP="00EF7ED3">
            <w:pPr>
              <w:tabs>
                <w:tab w:val="left" w:pos="517"/>
                <w:tab w:val="left" w:pos="1188"/>
              </w:tabs>
              <w:rPr>
                <w:rFonts w:eastAsia="Merriweather"/>
                <w:b/>
                <w:sz w:val="22"/>
                <w:szCs w:val="22"/>
              </w:rPr>
            </w:pPr>
          </w:p>
        </w:tc>
      </w:tr>
      <w:tr w:rsidR="00967244" w:rsidRPr="00BB2312" w14:paraId="621956A5" w14:textId="77777777" w:rsidTr="00F375DF">
        <w:trPr>
          <w:trHeight w:val="2056"/>
        </w:trPr>
        <w:tc>
          <w:tcPr>
            <w:tcW w:w="2128" w:type="dxa"/>
          </w:tcPr>
          <w:p w14:paraId="58CF6E16" w14:textId="7F31C765" w:rsidR="00967244" w:rsidRPr="00BB2312" w:rsidRDefault="00967244" w:rsidP="009B5FCF">
            <w:pPr>
              <w:pStyle w:val="Normal2"/>
              <w:rPr>
                <w:rFonts w:ascii="Arial" w:eastAsia="Merriweather" w:hAnsi="Arial" w:cs="Arial"/>
                <w:b/>
              </w:rPr>
            </w:pPr>
            <w:r w:rsidRPr="00315A48">
              <w:rPr>
                <w:rFonts w:ascii="Arial" w:eastAsia="Arial" w:hAnsi="Arial" w:cs="Arial"/>
                <w:b/>
              </w:rPr>
              <w:lastRenderedPageBreak/>
              <w:t>Performance Improvement Committee</w:t>
            </w:r>
          </w:p>
        </w:tc>
        <w:tc>
          <w:tcPr>
            <w:tcW w:w="8586" w:type="dxa"/>
          </w:tcPr>
          <w:p w14:paraId="5FE0B90C" w14:textId="37EACE7D" w:rsidR="008506BD" w:rsidRDefault="008506BD" w:rsidP="008506BD">
            <w:pPr>
              <w:pStyle w:val="ListParagraph"/>
              <w:tabs>
                <w:tab w:val="left" w:pos="697"/>
              </w:tabs>
              <w:ind w:left="1057"/>
              <w:rPr>
                <w:rFonts w:ascii="Arial" w:hAnsi="Arial" w:cs="Arial"/>
                <w:color w:val="000000"/>
                <w:sz w:val="16"/>
                <w:szCs w:val="16"/>
              </w:rPr>
            </w:pPr>
            <w:r w:rsidRPr="00DE0FAB">
              <w:rPr>
                <w:rFonts w:ascii="Arial" w:hAnsi="Arial" w:cs="Arial"/>
                <w:color w:val="000000"/>
                <w:sz w:val="16"/>
                <w:szCs w:val="16"/>
              </w:rPr>
              <w:t>.</w:t>
            </w:r>
          </w:p>
          <w:p w14:paraId="6705B174" w14:textId="77777777" w:rsidR="00380312" w:rsidRDefault="00380312" w:rsidP="008506BD">
            <w:pPr>
              <w:pStyle w:val="ListParagraph"/>
              <w:tabs>
                <w:tab w:val="left" w:pos="697"/>
              </w:tabs>
              <w:ind w:left="1057"/>
              <w:rPr>
                <w:rFonts w:ascii="Arial" w:hAnsi="Arial" w:cs="Arial"/>
                <w:color w:val="000000"/>
                <w:sz w:val="16"/>
                <w:szCs w:val="16"/>
              </w:rPr>
            </w:pPr>
          </w:p>
          <w:p w14:paraId="0E9F0569" w14:textId="419901E4" w:rsidR="00380312" w:rsidRPr="003E4A51" w:rsidRDefault="00305DDD" w:rsidP="00305DDD">
            <w:pPr>
              <w:pStyle w:val="ListParagraph"/>
              <w:numPr>
                <w:ilvl w:val="0"/>
                <w:numId w:val="25"/>
              </w:numPr>
              <w:shd w:val="clear" w:color="auto" w:fill="FFFFFF"/>
              <w:textAlignment w:val="baseline"/>
              <w:rPr>
                <w:rFonts w:ascii="Arial" w:eastAsia="Times New Roman" w:hAnsi="Arial" w:cs="Arial"/>
                <w:color w:val="000000"/>
                <w:sz w:val="24"/>
                <w:szCs w:val="24"/>
              </w:rPr>
            </w:pPr>
            <w:r w:rsidRPr="00B4591C">
              <w:rPr>
                <w:rFonts w:ascii="Arial" w:hAnsi="Arial" w:cs="Arial"/>
                <w:b/>
                <w:bCs/>
                <w:sz w:val="24"/>
                <w:szCs w:val="24"/>
              </w:rPr>
              <w:t xml:space="preserve">Review and Approve </w:t>
            </w:r>
            <w:r w:rsidRPr="00B4591C">
              <w:rPr>
                <w:rFonts w:ascii="Arial" w:hAnsi="Arial" w:cs="Arial"/>
                <w:bCs/>
                <w:sz w:val="24"/>
                <w:szCs w:val="24"/>
              </w:rPr>
              <w:t xml:space="preserve">updated </w:t>
            </w:r>
            <w:r>
              <w:rPr>
                <w:rFonts w:ascii="Arial" w:hAnsi="Arial" w:cs="Arial"/>
                <w:bCs/>
                <w:sz w:val="24"/>
                <w:szCs w:val="24"/>
              </w:rPr>
              <w:t>Medical</w:t>
            </w:r>
            <w:r w:rsidRPr="00B4591C">
              <w:rPr>
                <w:rFonts w:ascii="Arial" w:hAnsi="Arial" w:cs="Arial"/>
                <w:bCs/>
                <w:sz w:val="24"/>
                <w:szCs w:val="24"/>
              </w:rPr>
              <w:t xml:space="preserve"> Policy and Procedures</w:t>
            </w:r>
            <w:r>
              <w:rPr>
                <w:rFonts w:ascii="Arial" w:hAnsi="Arial" w:cs="Arial"/>
                <w:bCs/>
                <w:sz w:val="24"/>
                <w:szCs w:val="24"/>
              </w:rPr>
              <w:t>, see attached policy list on Exhibit “A” hereto and made a part hereof.</w:t>
            </w:r>
          </w:p>
          <w:p w14:paraId="4654C8FB" w14:textId="77777777" w:rsidR="003E4A51" w:rsidRDefault="003E4A51" w:rsidP="003E4A51">
            <w:pPr>
              <w:shd w:val="clear" w:color="auto" w:fill="FFFFFF"/>
              <w:textAlignment w:val="baseline"/>
              <w:rPr>
                <w:rFonts w:ascii="Arial" w:eastAsia="Times New Roman" w:hAnsi="Arial" w:cs="Arial"/>
                <w:color w:val="000000"/>
              </w:rPr>
            </w:pPr>
          </w:p>
          <w:p w14:paraId="42EDE4F7" w14:textId="2364E444" w:rsidR="003E4A51" w:rsidRPr="00471234" w:rsidRDefault="003E4A51" w:rsidP="003E4A51">
            <w:pPr>
              <w:pStyle w:val="ListParagraph"/>
              <w:numPr>
                <w:ilvl w:val="0"/>
                <w:numId w:val="26"/>
              </w:numPr>
              <w:suppressAutoHyphens w:val="0"/>
              <w:jc w:val="both"/>
              <w:rPr>
                <w:rFonts w:ascii="Arial" w:eastAsia="Times New Roman" w:hAnsi="Arial" w:cs="Arial"/>
                <w:color w:val="000000"/>
                <w:kern w:val="0"/>
                <w:sz w:val="24"/>
                <w:szCs w:val="24"/>
              </w:rPr>
            </w:pPr>
            <w:r w:rsidRPr="003E4A51">
              <w:rPr>
                <w:rFonts w:ascii="Arial" w:hAnsi="Arial" w:cs="Arial"/>
                <w:b/>
                <w:bCs/>
                <w:color w:val="000000"/>
                <w:sz w:val="24"/>
                <w:szCs w:val="24"/>
              </w:rPr>
              <w:t>Review</w:t>
            </w:r>
            <w:r w:rsidRPr="00471234">
              <w:rPr>
                <w:rFonts w:ascii="Arial" w:hAnsi="Arial" w:cs="Arial"/>
                <w:color w:val="000000"/>
                <w:sz w:val="24"/>
                <w:szCs w:val="24"/>
              </w:rPr>
              <w:t xml:space="preserve"> Annabelle Amador, DDS </w:t>
            </w:r>
            <w:r w:rsidR="007B13E3" w:rsidRPr="00471234">
              <w:rPr>
                <w:rFonts w:ascii="Arial" w:hAnsi="Arial" w:cs="Arial"/>
                <w:color w:val="000000"/>
                <w:sz w:val="24"/>
                <w:szCs w:val="24"/>
              </w:rPr>
              <w:t>credential</w:t>
            </w:r>
            <w:r w:rsidR="007B13E3">
              <w:rPr>
                <w:rFonts w:ascii="Arial" w:hAnsi="Arial" w:cs="Arial"/>
                <w:color w:val="000000"/>
                <w:sz w:val="24"/>
                <w:szCs w:val="24"/>
              </w:rPr>
              <w:t>ing.</w:t>
            </w:r>
          </w:p>
          <w:p w14:paraId="1B729A06" w14:textId="77777777" w:rsidR="003E4A51" w:rsidRPr="003E4A51" w:rsidRDefault="003E4A51" w:rsidP="003E4A51">
            <w:pPr>
              <w:shd w:val="clear" w:color="auto" w:fill="FFFFFF"/>
              <w:textAlignment w:val="baseline"/>
              <w:rPr>
                <w:rFonts w:ascii="Arial" w:eastAsia="Times New Roman" w:hAnsi="Arial" w:cs="Arial"/>
                <w:color w:val="000000"/>
              </w:rPr>
            </w:pPr>
          </w:p>
          <w:p w14:paraId="6075969D" w14:textId="77777777" w:rsidR="00380312" w:rsidRPr="00DE0FAB" w:rsidRDefault="00380312" w:rsidP="008506BD">
            <w:pPr>
              <w:pStyle w:val="ListParagraph"/>
              <w:tabs>
                <w:tab w:val="left" w:pos="697"/>
              </w:tabs>
              <w:ind w:left="1057"/>
              <w:rPr>
                <w:rFonts w:ascii="Arial" w:eastAsia="Arial" w:hAnsi="Arial" w:cs="Arial"/>
                <w:sz w:val="16"/>
                <w:szCs w:val="16"/>
              </w:rPr>
            </w:pPr>
          </w:p>
          <w:p w14:paraId="6B215285" w14:textId="77777777" w:rsidR="006F0BBD" w:rsidRPr="006F0BBD" w:rsidRDefault="006F0BBD" w:rsidP="006F0BBD">
            <w:pPr>
              <w:pStyle w:val="ListParagraph"/>
              <w:tabs>
                <w:tab w:val="left" w:pos="697"/>
              </w:tabs>
              <w:ind w:left="1057"/>
              <w:rPr>
                <w:rFonts w:ascii="Arial" w:eastAsia="Arial" w:hAnsi="Arial" w:cs="Arial"/>
                <w:sz w:val="24"/>
                <w:szCs w:val="24"/>
              </w:rPr>
            </w:pPr>
          </w:p>
          <w:p w14:paraId="5591E549" w14:textId="66FDCFF6" w:rsidR="00730008" w:rsidRPr="00730008" w:rsidRDefault="00C45349" w:rsidP="00730008">
            <w:pPr>
              <w:pStyle w:val="ListParagraph"/>
              <w:numPr>
                <w:ilvl w:val="0"/>
                <w:numId w:val="26"/>
              </w:numPr>
              <w:jc w:val="both"/>
              <w:rPr>
                <w:rFonts w:ascii="Arial" w:eastAsia="Arial" w:hAnsi="Arial" w:cs="Arial"/>
                <w:b/>
                <w:sz w:val="24"/>
                <w:szCs w:val="24"/>
              </w:rPr>
            </w:pPr>
            <w:r w:rsidRPr="00730008">
              <w:rPr>
                <w:b/>
                <w:bCs/>
                <w:color w:val="000000"/>
                <w:sz w:val="27"/>
                <w:szCs w:val="27"/>
              </w:rPr>
              <w:t>Incident</w:t>
            </w:r>
            <w:r w:rsidR="00730008" w:rsidRPr="00730008">
              <w:rPr>
                <w:b/>
                <w:bCs/>
                <w:color w:val="000000"/>
                <w:sz w:val="27"/>
                <w:szCs w:val="27"/>
              </w:rPr>
              <w:t>s</w:t>
            </w:r>
            <w:r w:rsidR="00730008">
              <w:rPr>
                <w:color w:val="000000"/>
                <w:sz w:val="27"/>
                <w:szCs w:val="27"/>
              </w:rPr>
              <w:t xml:space="preserve"> </w:t>
            </w:r>
            <w:r w:rsidR="00730008" w:rsidRPr="00730008">
              <w:rPr>
                <w:color w:val="000000"/>
                <w:sz w:val="27"/>
                <w:szCs w:val="27"/>
              </w:rPr>
              <w:t xml:space="preserve">A patient was put on probation for dental appointments after missing two appointments. The patient claimed that on one of these occasions they showed up, but the appointment had been canceled because they had not confirmed. The patient stated there had been some miscommunication and that they were no longer receiving text message appointment reminders. Upon investigation we discovered that reminders were not being sent out for our new dental providers. This has </w:t>
            </w:r>
            <w:r w:rsidR="007B13E3" w:rsidRPr="00730008">
              <w:rPr>
                <w:color w:val="000000"/>
                <w:sz w:val="27"/>
                <w:szCs w:val="27"/>
              </w:rPr>
              <w:t>been</w:t>
            </w:r>
            <w:r w:rsidR="00730008" w:rsidRPr="00730008">
              <w:rPr>
                <w:color w:val="000000"/>
                <w:sz w:val="27"/>
                <w:szCs w:val="27"/>
              </w:rPr>
              <w:t xml:space="preserve"> fixed, and the patient has been allowed to resume scheduling dental appointments. </w:t>
            </w:r>
          </w:p>
          <w:p w14:paraId="3915F7B0" w14:textId="78D634B0" w:rsidR="00C45349" w:rsidRPr="006D4EC7" w:rsidRDefault="00730008" w:rsidP="00C45349">
            <w:pPr>
              <w:pStyle w:val="ListParagraph"/>
              <w:ind w:left="1080"/>
              <w:jc w:val="both"/>
              <w:rPr>
                <w:rFonts w:ascii="Arial" w:eastAsia="Arial" w:hAnsi="Arial" w:cs="Arial"/>
                <w:b/>
                <w:sz w:val="24"/>
                <w:szCs w:val="24"/>
              </w:rPr>
            </w:pPr>
            <w:r w:rsidRPr="00730008">
              <w:rPr>
                <w:b/>
                <w:bCs/>
                <w:color w:val="000000"/>
                <w:sz w:val="27"/>
                <w:szCs w:val="27"/>
              </w:rPr>
              <w:t>Four codes</w:t>
            </w:r>
            <w:r>
              <w:rPr>
                <w:color w:val="000000"/>
                <w:sz w:val="27"/>
                <w:szCs w:val="27"/>
              </w:rPr>
              <w:t xml:space="preserve"> over the last 4 weeks. The first code was a possible stroke in the waiting room; it was not paged but it was handled adequately. The second code was Chest pain it was </w:t>
            </w:r>
            <w:r w:rsidR="007B13E3">
              <w:rPr>
                <w:color w:val="000000"/>
                <w:sz w:val="27"/>
                <w:szCs w:val="27"/>
              </w:rPr>
              <w:t>paged;</w:t>
            </w:r>
            <w:r>
              <w:rPr>
                <w:color w:val="000000"/>
                <w:sz w:val="27"/>
                <w:szCs w:val="27"/>
              </w:rPr>
              <w:t xml:space="preserve"> response was quick. The third code was due to a wasp and possible allergic reaction. The fourth code was a possible heart attack. The response to the codes </w:t>
            </w:r>
            <w:r w:rsidR="007B13E3">
              <w:rPr>
                <w:color w:val="000000"/>
                <w:sz w:val="27"/>
                <w:szCs w:val="27"/>
              </w:rPr>
              <w:t>improved.</w:t>
            </w:r>
          </w:p>
          <w:p w14:paraId="1BAA5AD9" w14:textId="77777777" w:rsidR="00380312" w:rsidRPr="00380312" w:rsidRDefault="00380312" w:rsidP="00380312">
            <w:pPr>
              <w:pStyle w:val="ListParagraph"/>
              <w:rPr>
                <w:rFonts w:ascii="Arial" w:eastAsia="Arial" w:hAnsi="Arial" w:cs="Arial"/>
                <w:sz w:val="24"/>
                <w:szCs w:val="24"/>
              </w:rPr>
            </w:pPr>
          </w:p>
          <w:p w14:paraId="10FED7D2" w14:textId="77777777" w:rsidR="00380312" w:rsidRPr="00691EEA" w:rsidRDefault="00380312" w:rsidP="00380312">
            <w:pPr>
              <w:pStyle w:val="ListParagraph"/>
              <w:ind w:left="1057"/>
              <w:rPr>
                <w:rFonts w:ascii="Arial" w:eastAsia="Arial" w:hAnsi="Arial" w:cs="Arial"/>
                <w:sz w:val="24"/>
                <w:szCs w:val="24"/>
              </w:rPr>
            </w:pPr>
          </w:p>
          <w:p w14:paraId="59FF025D" w14:textId="77777777" w:rsidR="00BA3ACA" w:rsidRPr="00691EEA" w:rsidRDefault="00BA3ACA" w:rsidP="00BA3ACA">
            <w:pPr>
              <w:pStyle w:val="ListParagraph"/>
              <w:rPr>
                <w:rFonts w:ascii="Arial" w:eastAsia="Arial" w:hAnsi="Arial" w:cs="Arial"/>
                <w:sz w:val="24"/>
                <w:szCs w:val="24"/>
              </w:rPr>
            </w:pPr>
          </w:p>
          <w:p w14:paraId="28BF1F94" w14:textId="7092A764" w:rsidR="00BA3ACA" w:rsidRPr="00967244" w:rsidRDefault="00BA3ACA" w:rsidP="00BA3ACA">
            <w:pPr>
              <w:pStyle w:val="ListParagraph"/>
              <w:ind w:left="1057"/>
              <w:rPr>
                <w:rFonts w:ascii="Arial" w:eastAsia="Arial" w:hAnsi="Arial" w:cs="Arial"/>
              </w:rPr>
            </w:pPr>
          </w:p>
        </w:tc>
        <w:tc>
          <w:tcPr>
            <w:tcW w:w="2236" w:type="dxa"/>
          </w:tcPr>
          <w:p w14:paraId="17BE5359" w14:textId="551D4B5B" w:rsidR="008506BD" w:rsidRDefault="008506BD" w:rsidP="00967244">
            <w:pPr>
              <w:tabs>
                <w:tab w:val="left" w:pos="697"/>
              </w:tabs>
              <w:rPr>
                <w:rFonts w:ascii="Arial" w:hAnsi="Arial" w:cs="Arial"/>
              </w:rPr>
            </w:pPr>
          </w:p>
          <w:p w14:paraId="1FA17A6B" w14:textId="2822693F" w:rsidR="00967244" w:rsidRDefault="004B0712" w:rsidP="00DE0FAB">
            <w:pPr>
              <w:tabs>
                <w:tab w:val="left" w:pos="697"/>
              </w:tabs>
              <w:rPr>
                <w:rFonts w:ascii="Arial" w:hAnsi="Arial" w:cs="Arial"/>
              </w:rPr>
            </w:pPr>
            <w:r>
              <w:rPr>
                <w:rFonts w:ascii="Arial" w:hAnsi="Arial" w:cs="Arial"/>
                <w:color w:val="000000"/>
              </w:rPr>
              <w:t xml:space="preserve">Approve the </w:t>
            </w:r>
            <w:r w:rsidR="00305DDD">
              <w:rPr>
                <w:rFonts w:ascii="Arial" w:hAnsi="Arial" w:cs="Arial"/>
                <w:color w:val="000000"/>
              </w:rPr>
              <w:t>Medical Policies and Procedures.</w:t>
            </w:r>
            <w:r w:rsidR="00305DDD">
              <w:rPr>
                <w:rFonts w:ascii="Arial" w:hAnsi="Arial" w:cs="Arial"/>
              </w:rPr>
              <w:t xml:space="preserve"> Motion</w:t>
            </w:r>
            <w:r>
              <w:rPr>
                <w:rFonts w:ascii="Arial" w:hAnsi="Arial" w:cs="Arial"/>
              </w:rPr>
              <w:t xml:space="preserve">: Zaugg, Second: </w:t>
            </w:r>
            <w:r w:rsidR="003E4A51">
              <w:rPr>
                <w:rFonts w:ascii="Arial" w:hAnsi="Arial" w:cs="Arial"/>
              </w:rPr>
              <w:t>Gester</w:t>
            </w:r>
            <w:r w:rsidRPr="00765874">
              <w:rPr>
                <w:rFonts w:ascii="Arial" w:hAnsi="Arial" w:cs="Arial"/>
              </w:rPr>
              <w:t xml:space="preserve">, </w:t>
            </w:r>
            <w:r w:rsidR="003E4A51">
              <w:rPr>
                <w:rFonts w:ascii="Arial" w:hAnsi="Arial" w:cs="Arial"/>
              </w:rPr>
              <w:t xml:space="preserve">Knott abstained, </w:t>
            </w:r>
            <w:r w:rsidRPr="00765874">
              <w:rPr>
                <w:rFonts w:ascii="Arial" w:hAnsi="Arial" w:cs="Arial"/>
              </w:rPr>
              <w:t xml:space="preserve">All </w:t>
            </w:r>
            <w:r w:rsidR="003E4A51">
              <w:rPr>
                <w:rFonts w:ascii="Arial" w:hAnsi="Arial" w:cs="Arial"/>
              </w:rPr>
              <w:t xml:space="preserve">others </w:t>
            </w:r>
            <w:r w:rsidRPr="00765874">
              <w:rPr>
                <w:rFonts w:ascii="Arial" w:hAnsi="Arial" w:cs="Arial"/>
              </w:rPr>
              <w:t>ayes</w:t>
            </w:r>
          </w:p>
          <w:p w14:paraId="472B4596" w14:textId="288145D9" w:rsidR="00380312" w:rsidRPr="00DE0FAB" w:rsidRDefault="00380312" w:rsidP="00DE0FAB">
            <w:pPr>
              <w:tabs>
                <w:tab w:val="left" w:pos="697"/>
              </w:tabs>
              <w:rPr>
                <w:rFonts w:ascii="Arial" w:hAnsi="Arial" w:cs="Arial"/>
              </w:rPr>
            </w:pPr>
          </w:p>
        </w:tc>
      </w:tr>
      <w:tr w:rsidR="001A5F20" w:rsidRPr="00BB2312" w14:paraId="0B26E7D8" w14:textId="77777777" w:rsidTr="00F375DF">
        <w:tc>
          <w:tcPr>
            <w:tcW w:w="2128" w:type="dxa"/>
          </w:tcPr>
          <w:p w14:paraId="284364D1" w14:textId="636761BB" w:rsidR="001A5F20" w:rsidRPr="00BB2312" w:rsidRDefault="001A5F20" w:rsidP="009B5FCF">
            <w:pPr>
              <w:pStyle w:val="Normal2"/>
              <w:rPr>
                <w:rFonts w:ascii="Arial" w:eastAsia="Merriweather" w:hAnsi="Arial" w:cs="Arial"/>
                <w:b/>
              </w:rPr>
            </w:pPr>
            <w:r w:rsidRPr="00BB2312">
              <w:rPr>
                <w:rFonts w:ascii="Arial" w:eastAsia="Merriweather" w:hAnsi="Arial" w:cs="Arial"/>
                <w:b/>
              </w:rPr>
              <w:lastRenderedPageBreak/>
              <w:t>Outreach and Marketing</w:t>
            </w:r>
          </w:p>
        </w:tc>
        <w:tc>
          <w:tcPr>
            <w:tcW w:w="8586" w:type="dxa"/>
          </w:tcPr>
          <w:p w14:paraId="13B2DFFD" w14:textId="773FE7D3" w:rsidR="006E692F" w:rsidRDefault="00D21EFA" w:rsidP="00D21EFA">
            <w:pPr>
              <w:pStyle w:val="ListParagraph"/>
              <w:numPr>
                <w:ilvl w:val="0"/>
                <w:numId w:val="32"/>
              </w:numPr>
              <w:rPr>
                <w:rFonts w:ascii="Arial" w:eastAsia="Arial" w:hAnsi="Arial" w:cs="Arial"/>
              </w:rPr>
            </w:pPr>
            <w:r>
              <w:rPr>
                <w:rFonts w:ascii="Arial" w:eastAsia="Arial" w:hAnsi="Arial" w:cs="Arial"/>
              </w:rPr>
              <w:t>Kathy Cox – It has been one year since</w:t>
            </w:r>
            <w:r w:rsidR="00BD2D7E">
              <w:rPr>
                <w:rFonts w:ascii="Arial" w:eastAsia="Arial" w:hAnsi="Arial" w:cs="Arial"/>
              </w:rPr>
              <w:t xml:space="preserve"> made</w:t>
            </w:r>
            <w:r>
              <w:rPr>
                <w:rFonts w:ascii="Arial" w:eastAsia="Arial" w:hAnsi="Arial" w:cs="Arial"/>
              </w:rPr>
              <w:t xml:space="preserve"> the strategic plan</w:t>
            </w:r>
            <w:r w:rsidR="00BD2D7E">
              <w:rPr>
                <w:rFonts w:ascii="Arial" w:eastAsia="Arial" w:hAnsi="Arial" w:cs="Arial"/>
              </w:rPr>
              <w:t>.</w:t>
            </w:r>
            <w:r>
              <w:rPr>
                <w:rFonts w:ascii="Arial" w:eastAsia="Arial" w:hAnsi="Arial" w:cs="Arial"/>
              </w:rPr>
              <w:t xml:space="preserve"> The goals completed, except the </w:t>
            </w:r>
            <w:r w:rsidR="00EB6FC4">
              <w:rPr>
                <w:rFonts w:ascii="Arial" w:eastAsia="Arial" w:hAnsi="Arial" w:cs="Arial"/>
              </w:rPr>
              <w:t>resources</w:t>
            </w:r>
            <w:r>
              <w:rPr>
                <w:rFonts w:ascii="Arial" w:eastAsia="Arial" w:hAnsi="Arial" w:cs="Arial"/>
              </w:rPr>
              <w:t xml:space="preserve"> for </w:t>
            </w:r>
            <w:r w:rsidR="00C61E2C">
              <w:rPr>
                <w:rFonts w:ascii="Arial" w:eastAsia="Arial" w:hAnsi="Arial" w:cs="Arial"/>
              </w:rPr>
              <w:t>staff,</w:t>
            </w:r>
            <w:r>
              <w:rPr>
                <w:rFonts w:ascii="Arial" w:eastAsia="Arial" w:hAnsi="Arial" w:cs="Arial"/>
              </w:rPr>
              <w:t xml:space="preserve"> </w:t>
            </w:r>
            <w:r w:rsidR="00C61E2C">
              <w:rPr>
                <w:rFonts w:ascii="Arial" w:eastAsia="Arial" w:hAnsi="Arial" w:cs="Arial"/>
              </w:rPr>
              <w:t>has</w:t>
            </w:r>
            <w:r>
              <w:rPr>
                <w:rFonts w:ascii="Arial" w:eastAsia="Arial" w:hAnsi="Arial" w:cs="Arial"/>
              </w:rPr>
              <w:t xml:space="preserve"> not been complete.</w:t>
            </w:r>
          </w:p>
          <w:p w14:paraId="508E8309" w14:textId="661EC85C" w:rsidR="00D21EFA" w:rsidRDefault="00D21EFA" w:rsidP="00D21EFA">
            <w:pPr>
              <w:pStyle w:val="ListParagraph"/>
              <w:ind w:left="1440"/>
              <w:rPr>
                <w:rFonts w:ascii="Arial" w:eastAsia="Arial" w:hAnsi="Arial" w:cs="Arial"/>
              </w:rPr>
            </w:pPr>
            <w:r>
              <w:rPr>
                <w:rFonts w:ascii="Arial" w:eastAsia="Arial" w:hAnsi="Arial" w:cs="Arial"/>
              </w:rPr>
              <w:t>Working on goals for this year.</w:t>
            </w:r>
            <w:r w:rsidR="00EB6FC4">
              <w:rPr>
                <w:rFonts w:ascii="Arial" w:eastAsia="Arial" w:hAnsi="Arial" w:cs="Arial"/>
              </w:rPr>
              <w:t xml:space="preserve"> Help people maintain their Medicaid eligibility. Looking for different ways to accomplish this, since clinic outreach staff </w:t>
            </w:r>
            <w:r w:rsidR="00C61E2C">
              <w:rPr>
                <w:rFonts w:ascii="Arial" w:eastAsia="Arial" w:hAnsi="Arial" w:cs="Arial"/>
              </w:rPr>
              <w:t>are not</w:t>
            </w:r>
            <w:r w:rsidR="00EB6FC4">
              <w:rPr>
                <w:rFonts w:ascii="Arial" w:eastAsia="Arial" w:hAnsi="Arial" w:cs="Arial"/>
              </w:rPr>
              <w:t xml:space="preserve"> always available. Idea, Social Medial person to advertise events, radio, phone calls, flyers. Talking points for community, get the word out. </w:t>
            </w:r>
          </w:p>
          <w:p w14:paraId="3C7F69A9" w14:textId="1CC33AE3" w:rsidR="00EB6FC4" w:rsidRPr="00A729F7" w:rsidRDefault="00EB6FC4" w:rsidP="00D21EFA">
            <w:pPr>
              <w:pStyle w:val="ListParagraph"/>
              <w:ind w:left="1440"/>
              <w:rPr>
                <w:rFonts w:ascii="Arial" w:eastAsia="Arial" w:hAnsi="Arial" w:cs="Arial"/>
              </w:rPr>
            </w:pPr>
            <w:r>
              <w:rPr>
                <w:rFonts w:ascii="Arial" w:eastAsia="Arial" w:hAnsi="Arial" w:cs="Arial"/>
              </w:rPr>
              <w:t xml:space="preserve">Mike Zaugg suggested </w:t>
            </w:r>
            <w:r w:rsidR="00C61E2C">
              <w:rPr>
                <w:rFonts w:ascii="Arial" w:eastAsia="Arial" w:hAnsi="Arial" w:cs="Arial"/>
              </w:rPr>
              <w:t>collaborating</w:t>
            </w:r>
            <w:r>
              <w:rPr>
                <w:rFonts w:ascii="Arial" w:eastAsia="Arial" w:hAnsi="Arial" w:cs="Arial"/>
              </w:rPr>
              <w:t xml:space="preserve"> with advocates in the county for specific cases, </w:t>
            </w:r>
            <w:r w:rsidR="00C61E2C">
              <w:rPr>
                <w:rFonts w:ascii="Arial" w:eastAsia="Arial" w:hAnsi="Arial" w:cs="Arial"/>
              </w:rPr>
              <w:t>i.e.,</w:t>
            </w:r>
            <w:r>
              <w:rPr>
                <w:rFonts w:ascii="Arial" w:eastAsia="Arial" w:hAnsi="Arial" w:cs="Arial"/>
              </w:rPr>
              <w:t xml:space="preserve"> Social Security; that will come and speak about the topic.</w:t>
            </w:r>
          </w:p>
        </w:tc>
        <w:tc>
          <w:tcPr>
            <w:tcW w:w="2236" w:type="dxa"/>
          </w:tcPr>
          <w:p w14:paraId="52176EC3" w14:textId="7C44170F" w:rsidR="001A5F20" w:rsidRDefault="00D930DE" w:rsidP="00F70D4C">
            <w:pPr>
              <w:pStyle w:val="Normal2"/>
              <w:rPr>
                <w:rFonts w:ascii="Arial" w:eastAsia="Merriweather" w:hAnsi="Arial" w:cs="Arial"/>
              </w:rPr>
            </w:pPr>
            <w:r>
              <w:rPr>
                <w:rFonts w:ascii="Arial" w:eastAsia="Merriweather" w:hAnsi="Arial" w:cs="Arial"/>
              </w:rPr>
              <w:t xml:space="preserve">   </w:t>
            </w:r>
          </w:p>
          <w:p w14:paraId="68010B99" w14:textId="77777777" w:rsidR="001A5F20" w:rsidRPr="00BB2312" w:rsidRDefault="001A5F20" w:rsidP="00F70D4C">
            <w:pPr>
              <w:pStyle w:val="Normal2"/>
              <w:rPr>
                <w:rFonts w:ascii="Arial" w:eastAsia="Merriweather" w:hAnsi="Arial" w:cs="Arial"/>
              </w:rPr>
            </w:pPr>
          </w:p>
        </w:tc>
      </w:tr>
      <w:tr w:rsidR="001A5F20" w:rsidRPr="00BB2312" w14:paraId="048BD764" w14:textId="77777777" w:rsidTr="00F375DF">
        <w:tc>
          <w:tcPr>
            <w:tcW w:w="2128" w:type="dxa"/>
          </w:tcPr>
          <w:p w14:paraId="6E98F539" w14:textId="01C807AF" w:rsidR="001A5F20" w:rsidRPr="00BB2312" w:rsidRDefault="001A5F20" w:rsidP="009B5FCF">
            <w:pPr>
              <w:pStyle w:val="Normal2"/>
              <w:tabs>
                <w:tab w:val="left" w:pos="540"/>
              </w:tabs>
              <w:rPr>
                <w:rFonts w:ascii="Arial" w:eastAsia="Merriweather" w:hAnsi="Arial" w:cs="Arial"/>
                <w:b/>
              </w:rPr>
            </w:pPr>
            <w:r w:rsidRPr="00BB2312">
              <w:rPr>
                <w:rFonts w:ascii="Arial" w:eastAsia="Merriweather" w:hAnsi="Arial" w:cs="Arial"/>
                <w:b/>
              </w:rPr>
              <w:t>Board Development and Governance</w:t>
            </w:r>
          </w:p>
        </w:tc>
        <w:tc>
          <w:tcPr>
            <w:tcW w:w="8586" w:type="dxa"/>
          </w:tcPr>
          <w:p w14:paraId="50C156F4" w14:textId="53B3FFCF" w:rsidR="0041617C" w:rsidRPr="00A434FB" w:rsidRDefault="0041617C" w:rsidP="00A434FB">
            <w:pPr>
              <w:rPr>
                <w:rFonts w:ascii="Arial" w:eastAsia="Arial" w:hAnsi="Arial" w:cs="Arial"/>
              </w:rPr>
            </w:pPr>
          </w:p>
          <w:p w14:paraId="7D048EE7" w14:textId="7F543188" w:rsidR="00DB22F5" w:rsidRPr="00A97CFE" w:rsidRDefault="00DB22F5" w:rsidP="00A97CFE">
            <w:pPr>
              <w:pStyle w:val="ListParagraph"/>
              <w:numPr>
                <w:ilvl w:val="0"/>
                <w:numId w:val="21"/>
              </w:numPr>
              <w:rPr>
                <w:rFonts w:ascii="Arial" w:eastAsia="Arial" w:hAnsi="Arial" w:cs="Arial"/>
              </w:rPr>
            </w:pPr>
          </w:p>
        </w:tc>
        <w:tc>
          <w:tcPr>
            <w:tcW w:w="2236" w:type="dxa"/>
          </w:tcPr>
          <w:p w14:paraId="32EB3638" w14:textId="12B551AE" w:rsidR="00127776" w:rsidRPr="0034434E" w:rsidRDefault="00127776" w:rsidP="00127776">
            <w:pPr>
              <w:pStyle w:val="Normal2"/>
              <w:rPr>
                <w:rFonts w:ascii="Arial" w:eastAsia="Arial" w:hAnsi="Arial" w:cs="Arial"/>
              </w:rPr>
            </w:pPr>
          </w:p>
        </w:tc>
      </w:tr>
      <w:tr w:rsidR="007E527F" w:rsidRPr="00BB2312" w14:paraId="4E3F5FE7" w14:textId="77777777" w:rsidTr="00F375DF">
        <w:tc>
          <w:tcPr>
            <w:tcW w:w="2128" w:type="dxa"/>
          </w:tcPr>
          <w:p w14:paraId="5FCF9D1F" w14:textId="2431B12C" w:rsidR="007E527F" w:rsidRPr="007E527F" w:rsidRDefault="007E527F" w:rsidP="009B5FCF">
            <w:pPr>
              <w:pStyle w:val="Normal2"/>
              <w:tabs>
                <w:tab w:val="left" w:pos="540"/>
              </w:tabs>
              <w:rPr>
                <w:rFonts w:ascii="Arial" w:eastAsia="Merriweather" w:hAnsi="Arial" w:cs="Arial"/>
                <w:b/>
              </w:rPr>
            </w:pPr>
            <w:r w:rsidRPr="007E527F">
              <w:rPr>
                <w:rFonts w:ascii="Arial" w:eastAsia="Arial" w:hAnsi="Arial" w:cs="Arial"/>
                <w:b/>
              </w:rPr>
              <w:t>Executive Committee</w:t>
            </w:r>
          </w:p>
        </w:tc>
        <w:tc>
          <w:tcPr>
            <w:tcW w:w="8586" w:type="dxa"/>
          </w:tcPr>
          <w:p w14:paraId="3ACB9404" w14:textId="7583D85C" w:rsidR="00DE373F" w:rsidRPr="00637203" w:rsidRDefault="00D73223" w:rsidP="00637203">
            <w:pPr>
              <w:pStyle w:val="ListParagraph"/>
              <w:numPr>
                <w:ilvl w:val="0"/>
                <w:numId w:val="17"/>
              </w:numPr>
              <w:tabs>
                <w:tab w:val="left" w:pos="432"/>
              </w:tabs>
              <w:rPr>
                <w:rFonts w:ascii="Arial" w:eastAsia="Arial" w:hAnsi="Arial" w:cs="Arial"/>
              </w:rPr>
            </w:pPr>
            <w:r w:rsidRPr="00637203">
              <w:rPr>
                <w:rFonts w:ascii="Arial" w:eastAsia="Arial" w:hAnsi="Arial" w:cs="Arial"/>
              </w:rPr>
              <w:t>No activity</w:t>
            </w:r>
          </w:p>
        </w:tc>
        <w:tc>
          <w:tcPr>
            <w:tcW w:w="2236" w:type="dxa"/>
          </w:tcPr>
          <w:p w14:paraId="2EFA2A8E" w14:textId="4738E620" w:rsidR="007E527F" w:rsidRPr="00BB2312" w:rsidRDefault="007E527F" w:rsidP="00C7685B">
            <w:pPr>
              <w:tabs>
                <w:tab w:val="left" w:pos="697"/>
              </w:tabs>
              <w:rPr>
                <w:rFonts w:ascii="Arial" w:eastAsia="Merriweather" w:hAnsi="Arial" w:cs="Arial"/>
              </w:rPr>
            </w:pPr>
          </w:p>
        </w:tc>
      </w:tr>
      <w:tr w:rsidR="000E693D" w:rsidRPr="00BF00F6" w14:paraId="426D7D03" w14:textId="77777777" w:rsidTr="00F375DF">
        <w:tc>
          <w:tcPr>
            <w:tcW w:w="2128" w:type="dxa"/>
          </w:tcPr>
          <w:p w14:paraId="4CE860BB" w14:textId="7E2B08E4" w:rsidR="000E693D" w:rsidRDefault="000E693D" w:rsidP="006A6E5B">
            <w:pPr>
              <w:pStyle w:val="Normal2"/>
              <w:tabs>
                <w:tab w:val="left" w:pos="540"/>
              </w:tabs>
              <w:rPr>
                <w:rFonts w:ascii="Arial" w:eastAsia="Merriweather" w:hAnsi="Arial" w:cs="Arial"/>
                <w:b/>
              </w:rPr>
            </w:pPr>
            <w:r>
              <w:rPr>
                <w:rFonts w:ascii="Arial" w:eastAsia="Merriweather" w:hAnsi="Arial" w:cs="Arial"/>
                <w:b/>
              </w:rPr>
              <w:t>Public Comments</w:t>
            </w:r>
          </w:p>
        </w:tc>
        <w:tc>
          <w:tcPr>
            <w:tcW w:w="8586" w:type="dxa"/>
          </w:tcPr>
          <w:p w14:paraId="09D3C998" w14:textId="6A60EAD4" w:rsidR="000E693D" w:rsidRPr="00B217CE" w:rsidRDefault="00A275DA" w:rsidP="00AE0B14">
            <w:pPr>
              <w:pStyle w:val="ListParagraph"/>
              <w:numPr>
                <w:ilvl w:val="0"/>
                <w:numId w:val="4"/>
              </w:numPr>
              <w:tabs>
                <w:tab w:val="left" w:pos="517"/>
              </w:tabs>
              <w:rPr>
                <w:rFonts w:ascii="Arial" w:hAnsi="Arial" w:cs="Arial"/>
              </w:rPr>
            </w:pPr>
            <w:r>
              <w:rPr>
                <w:rFonts w:ascii="Arial" w:hAnsi="Arial" w:cs="Arial"/>
              </w:rPr>
              <w:t xml:space="preserve">None </w:t>
            </w:r>
            <w:r w:rsidR="001C6F9E">
              <w:rPr>
                <w:rFonts w:ascii="Arial" w:hAnsi="Arial" w:cs="Arial"/>
              </w:rPr>
              <w:t>present</w:t>
            </w:r>
          </w:p>
        </w:tc>
        <w:tc>
          <w:tcPr>
            <w:tcW w:w="2236" w:type="dxa"/>
          </w:tcPr>
          <w:p w14:paraId="1CE96FAA" w14:textId="77777777" w:rsidR="000E693D" w:rsidRPr="00BF00F6" w:rsidRDefault="000E693D" w:rsidP="006A6E5B">
            <w:pPr>
              <w:pStyle w:val="Normal2"/>
              <w:rPr>
                <w:rFonts w:ascii="Arial" w:eastAsia="Merriweather" w:hAnsi="Arial" w:cs="Arial"/>
                <w:sz w:val="22"/>
                <w:szCs w:val="22"/>
              </w:rPr>
            </w:pPr>
          </w:p>
        </w:tc>
      </w:tr>
      <w:tr w:rsidR="0026754A" w:rsidRPr="00BB2312" w14:paraId="15DF5E1B" w14:textId="77777777" w:rsidTr="00F375DF">
        <w:tc>
          <w:tcPr>
            <w:tcW w:w="2128" w:type="dxa"/>
          </w:tcPr>
          <w:p w14:paraId="7E45D5D3" w14:textId="234DF332" w:rsidR="0026754A" w:rsidRDefault="0026754A" w:rsidP="006A6E5B">
            <w:pPr>
              <w:pStyle w:val="Normal2"/>
              <w:tabs>
                <w:tab w:val="left" w:pos="540"/>
              </w:tabs>
              <w:rPr>
                <w:rFonts w:ascii="Arial" w:eastAsia="Merriweather" w:hAnsi="Arial" w:cs="Arial"/>
                <w:b/>
              </w:rPr>
            </w:pPr>
            <w:r>
              <w:rPr>
                <w:rFonts w:ascii="Arial" w:eastAsia="Merriweather" w:hAnsi="Arial" w:cs="Arial"/>
                <w:b/>
              </w:rPr>
              <w:t>Closed session</w:t>
            </w:r>
          </w:p>
        </w:tc>
        <w:tc>
          <w:tcPr>
            <w:tcW w:w="8586" w:type="dxa"/>
          </w:tcPr>
          <w:p w14:paraId="58290300" w14:textId="2B311858" w:rsidR="0026754A" w:rsidRDefault="0026754A" w:rsidP="00074A35">
            <w:pPr>
              <w:pStyle w:val="ListParagraph"/>
              <w:numPr>
                <w:ilvl w:val="0"/>
                <w:numId w:val="4"/>
              </w:numPr>
              <w:rPr>
                <w:rFonts w:ascii="Arial" w:eastAsia="Times New Roman" w:hAnsi="Arial" w:cs="Arial"/>
                <w:color w:val="000000"/>
              </w:rPr>
            </w:pPr>
          </w:p>
        </w:tc>
        <w:tc>
          <w:tcPr>
            <w:tcW w:w="2236" w:type="dxa"/>
          </w:tcPr>
          <w:p w14:paraId="386500E0" w14:textId="157FB440" w:rsidR="0026754A" w:rsidRPr="00B77E15" w:rsidRDefault="0026754A" w:rsidP="00A97CFE">
            <w:pPr>
              <w:pStyle w:val="Normal2"/>
              <w:rPr>
                <w:rFonts w:ascii="Arial" w:eastAsia="Merriweather" w:hAnsi="Arial" w:cs="Arial"/>
              </w:rPr>
            </w:pPr>
          </w:p>
        </w:tc>
      </w:tr>
      <w:tr w:rsidR="006A6E5B" w:rsidRPr="00BB2312" w14:paraId="1D1527F0" w14:textId="77777777" w:rsidTr="00F375DF">
        <w:tc>
          <w:tcPr>
            <w:tcW w:w="2128" w:type="dxa"/>
          </w:tcPr>
          <w:p w14:paraId="401A3095" w14:textId="5F83452D" w:rsidR="006A6E5B" w:rsidRDefault="006A6E5B" w:rsidP="006A6E5B">
            <w:pPr>
              <w:pStyle w:val="Normal2"/>
              <w:tabs>
                <w:tab w:val="left" w:pos="540"/>
              </w:tabs>
              <w:rPr>
                <w:rFonts w:ascii="Arial" w:eastAsia="Merriweather" w:hAnsi="Arial" w:cs="Arial"/>
                <w:b/>
              </w:rPr>
            </w:pPr>
            <w:r>
              <w:rPr>
                <w:rFonts w:ascii="Arial" w:eastAsia="Merriweather" w:hAnsi="Arial" w:cs="Arial"/>
                <w:b/>
              </w:rPr>
              <w:t>Items of Interest /Concern to Board Members</w:t>
            </w:r>
          </w:p>
        </w:tc>
        <w:tc>
          <w:tcPr>
            <w:tcW w:w="8586" w:type="dxa"/>
          </w:tcPr>
          <w:p w14:paraId="043B9F9C" w14:textId="0AFDD3B1" w:rsidR="00DB1E62" w:rsidRDefault="00DB1E62" w:rsidP="00EA3D68">
            <w:pPr>
              <w:pStyle w:val="ListParagraph"/>
              <w:numPr>
                <w:ilvl w:val="0"/>
                <w:numId w:val="4"/>
              </w:numPr>
              <w:rPr>
                <w:rFonts w:ascii="Arial" w:eastAsia="Times New Roman" w:hAnsi="Arial" w:cs="Arial"/>
                <w:color w:val="000000"/>
              </w:rPr>
            </w:pPr>
            <w:r>
              <w:rPr>
                <w:rFonts w:ascii="Arial" w:eastAsia="Times New Roman" w:hAnsi="Arial" w:cs="Arial"/>
                <w:color w:val="000000"/>
              </w:rPr>
              <w:t xml:space="preserve">Eric Labowitz </w:t>
            </w:r>
            <w:r w:rsidR="00EB6FC4">
              <w:rPr>
                <w:rFonts w:ascii="Arial" w:eastAsia="Times New Roman" w:hAnsi="Arial" w:cs="Arial"/>
                <w:color w:val="000000"/>
              </w:rPr>
              <w:t>reminds</w:t>
            </w:r>
            <w:r>
              <w:rPr>
                <w:rFonts w:ascii="Arial" w:eastAsia="Times New Roman" w:hAnsi="Arial" w:cs="Arial"/>
                <w:color w:val="000000"/>
              </w:rPr>
              <w:t xml:space="preserve"> everyone that in 2026 AVHC will be having its 50</w:t>
            </w:r>
            <w:r w:rsidR="006B3DEA">
              <w:rPr>
                <w:rFonts w:ascii="Arial" w:eastAsia="Times New Roman" w:hAnsi="Arial" w:cs="Arial"/>
                <w:color w:val="000000"/>
              </w:rPr>
              <w:t>th</w:t>
            </w:r>
            <w:r>
              <w:rPr>
                <w:rFonts w:ascii="Arial" w:eastAsia="Times New Roman" w:hAnsi="Arial" w:cs="Arial"/>
                <w:color w:val="000000"/>
              </w:rPr>
              <w:t xml:space="preserve"> anniversary. Discussion on plans to celebrate, start thinking about ideas. Added to the November agenda for more planning.</w:t>
            </w:r>
          </w:p>
          <w:p w14:paraId="47C69E6B" w14:textId="034604D3" w:rsidR="00060B46" w:rsidRPr="00EA3D68" w:rsidRDefault="00EA3D68" w:rsidP="00EA3D68">
            <w:pPr>
              <w:pStyle w:val="ListParagraph"/>
              <w:numPr>
                <w:ilvl w:val="0"/>
                <w:numId w:val="4"/>
              </w:numPr>
              <w:rPr>
                <w:rFonts w:ascii="Arial" w:eastAsia="Times New Roman" w:hAnsi="Arial" w:cs="Arial"/>
                <w:color w:val="000000"/>
              </w:rPr>
            </w:pPr>
            <w:r>
              <w:rPr>
                <w:rFonts w:ascii="Arial" w:eastAsia="Times New Roman" w:hAnsi="Arial" w:cs="Arial"/>
                <w:color w:val="000000"/>
              </w:rPr>
              <w:t xml:space="preserve">Mike Zaugg let everyone know that the Anderson Valley Fire Department and Emergency Services is having a </w:t>
            </w:r>
            <w:r w:rsidR="00C61E2C">
              <w:rPr>
                <w:rFonts w:ascii="Arial" w:eastAsia="Times New Roman" w:hAnsi="Arial" w:cs="Arial"/>
                <w:color w:val="000000"/>
              </w:rPr>
              <w:t>70-year</w:t>
            </w:r>
            <w:r>
              <w:rPr>
                <w:rFonts w:ascii="Arial" w:eastAsia="Times New Roman" w:hAnsi="Arial" w:cs="Arial"/>
                <w:color w:val="000000"/>
              </w:rPr>
              <w:t xml:space="preserve"> celebration at the Anderson Valley Brewery on Saturday, October 18</w:t>
            </w:r>
            <w:r w:rsidR="00DB1E62" w:rsidRPr="00DB1E62">
              <w:rPr>
                <w:rFonts w:ascii="Arial" w:eastAsia="Times New Roman" w:hAnsi="Arial" w:cs="Arial"/>
                <w:color w:val="000000"/>
                <w:vertAlign w:val="superscript"/>
              </w:rPr>
              <w:t>th</w:t>
            </w:r>
            <w:r w:rsidR="00DB1E62">
              <w:rPr>
                <w:rFonts w:ascii="Arial" w:eastAsia="Times New Roman" w:hAnsi="Arial" w:cs="Arial"/>
                <w:color w:val="000000"/>
              </w:rPr>
              <w:t>.</w:t>
            </w:r>
          </w:p>
        </w:tc>
        <w:tc>
          <w:tcPr>
            <w:tcW w:w="2236" w:type="dxa"/>
          </w:tcPr>
          <w:p w14:paraId="29B843FE" w14:textId="08BC9110" w:rsidR="00E56856" w:rsidRPr="00B77E15" w:rsidRDefault="00E56856" w:rsidP="006A6E5B">
            <w:pPr>
              <w:pStyle w:val="Normal2"/>
              <w:rPr>
                <w:rFonts w:ascii="Arial" w:eastAsia="Merriweather" w:hAnsi="Arial" w:cs="Arial"/>
              </w:rPr>
            </w:pPr>
          </w:p>
        </w:tc>
      </w:tr>
      <w:tr w:rsidR="006A6E5B" w:rsidRPr="00BB2312" w14:paraId="36BE2CA0" w14:textId="77777777" w:rsidTr="00F375DF">
        <w:tc>
          <w:tcPr>
            <w:tcW w:w="2128" w:type="dxa"/>
          </w:tcPr>
          <w:p w14:paraId="38C36493" w14:textId="44612568" w:rsidR="006A6E5B" w:rsidRDefault="006A6E5B" w:rsidP="006A6E5B">
            <w:pPr>
              <w:pStyle w:val="Normal2"/>
              <w:tabs>
                <w:tab w:val="left" w:pos="540"/>
              </w:tabs>
              <w:rPr>
                <w:rFonts w:ascii="Arial" w:eastAsia="Merriweather" w:hAnsi="Arial" w:cs="Arial"/>
                <w:b/>
              </w:rPr>
            </w:pPr>
          </w:p>
          <w:p w14:paraId="08EF8AFB" w14:textId="40121468" w:rsidR="006A6E5B" w:rsidRPr="00F6336E" w:rsidRDefault="006A6E5B" w:rsidP="006A6E5B">
            <w:pPr>
              <w:pStyle w:val="Normal2"/>
              <w:tabs>
                <w:tab w:val="left" w:pos="540"/>
              </w:tabs>
              <w:rPr>
                <w:rFonts w:ascii="Arial" w:eastAsia="Merriweather" w:hAnsi="Arial" w:cs="Arial"/>
                <w:b/>
              </w:rPr>
            </w:pPr>
            <w:r>
              <w:rPr>
                <w:rFonts w:ascii="Arial" w:eastAsia="Merriweather" w:hAnsi="Arial" w:cs="Arial"/>
                <w:b/>
              </w:rPr>
              <w:t>Adjournment</w:t>
            </w:r>
          </w:p>
        </w:tc>
        <w:tc>
          <w:tcPr>
            <w:tcW w:w="8586" w:type="dxa"/>
          </w:tcPr>
          <w:p w14:paraId="45C21912" w14:textId="77777777" w:rsidR="006A6E5B" w:rsidRPr="00610AD5" w:rsidRDefault="006A6E5B" w:rsidP="006A6E5B">
            <w:pPr>
              <w:tabs>
                <w:tab w:val="left" w:pos="517"/>
              </w:tabs>
              <w:rPr>
                <w:rFonts w:ascii="Arial" w:hAnsi="Arial" w:cs="Arial"/>
              </w:rPr>
            </w:pPr>
          </w:p>
          <w:p w14:paraId="68B36B2A" w14:textId="55E9B2E8" w:rsidR="006A6E5B" w:rsidRPr="00610AD5" w:rsidRDefault="006A6E5B" w:rsidP="002E4264">
            <w:pPr>
              <w:pStyle w:val="ListParagraph"/>
              <w:numPr>
                <w:ilvl w:val="0"/>
                <w:numId w:val="2"/>
              </w:numPr>
              <w:tabs>
                <w:tab w:val="left" w:pos="517"/>
              </w:tabs>
              <w:rPr>
                <w:rFonts w:ascii="Arial" w:hAnsi="Arial" w:cs="Arial"/>
                <w:sz w:val="24"/>
                <w:szCs w:val="24"/>
              </w:rPr>
            </w:pPr>
            <w:r w:rsidRPr="00610AD5">
              <w:rPr>
                <w:rFonts w:ascii="Arial" w:hAnsi="Arial" w:cs="Arial"/>
                <w:sz w:val="24"/>
                <w:szCs w:val="24"/>
              </w:rPr>
              <w:t>A motion to adjourn was approved at</w:t>
            </w:r>
            <w:r w:rsidR="00DB22F5">
              <w:rPr>
                <w:rFonts w:ascii="Arial" w:hAnsi="Arial" w:cs="Arial"/>
                <w:sz w:val="24"/>
                <w:szCs w:val="24"/>
              </w:rPr>
              <w:t xml:space="preserve"> 6</w:t>
            </w:r>
            <w:r w:rsidR="00DB5D7B">
              <w:rPr>
                <w:rFonts w:ascii="Arial" w:hAnsi="Arial" w:cs="Arial"/>
                <w:sz w:val="24"/>
                <w:szCs w:val="24"/>
              </w:rPr>
              <w:t>:</w:t>
            </w:r>
            <w:r w:rsidR="00EA3D68">
              <w:rPr>
                <w:rFonts w:ascii="Arial" w:hAnsi="Arial" w:cs="Arial"/>
                <w:sz w:val="24"/>
                <w:szCs w:val="24"/>
              </w:rPr>
              <w:t>10</w:t>
            </w:r>
            <w:r w:rsidRPr="00610AD5">
              <w:rPr>
                <w:rFonts w:ascii="Arial" w:hAnsi="Arial" w:cs="Arial"/>
                <w:sz w:val="24"/>
                <w:szCs w:val="24"/>
              </w:rPr>
              <w:t xml:space="preserve"> p.m.</w:t>
            </w:r>
          </w:p>
        </w:tc>
        <w:tc>
          <w:tcPr>
            <w:tcW w:w="2236" w:type="dxa"/>
          </w:tcPr>
          <w:p w14:paraId="022A8A32" w14:textId="77777777" w:rsidR="005768C8" w:rsidRDefault="005768C8" w:rsidP="006A6E5B">
            <w:pPr>
              <w:pStyle w:val="Normal2"/>
              <w:rPr>
                <w:rFonts w:ascii="Arial" w:eastAsia="Merriweather" w:hAnsi="Arial" w:cs="Arial"/>
              </w:rPr>
            </w:pPr>
          </w:p>
          <w:p w14:paraId="7989EDCA" w14:textId="3ECF1FC8" w:rsidR="00EF5213" w:rsidRDefault="00EF5213" w:rsidP="006A6E5B">
            <w:pPr>
              <w:pStyle w:val="Normal2"/>
              <w:rPr>
                <w:rFonts w:ascii="Arial" w:eastAsia="Merriweather" w:hAnsi="Arial" w:cs="Arial"/>
              </w:rPr>
            </w:pPr>
            <w:r>
              <w:rPr>
                <w:rFonts w:ascii="Arial" w:eastAsia="Merriweather" w:hAnsi="Arial" w:cs="Arial"/>
              </w:rPr>
              <w:t>Meeting Adjourned</w:t>
            </w:r>
          </w:p>
          <w:p w14:paraId="3606B804" w14:textId="0C71E07A" w:rsidR="006A6E5B" w:rsidRDefault="006A6E5B" w:rsidP="006A6E5B">
            <w:pPr>
              <w:pStyle w:val="Normal2"/>
              <w:rPr>
                <w:rFonts w:ascii="Arial" w:eastAsia="Merriweather" w:hAnsi="Arial" w:cs="Arial"/>
              </w:rPr>
            </w:pPr>
            <w:r w:rsidRPr="00B77E15">
              <w:rPr>
                <w:rFonts w:ascii="Arial" w:eastAsia="Merriweather" w:hAnsi="Arial" w:cs="Arial"/>
              </w:rPr>
              <w:t>Motion</w:t>
            </w:r>
            <w:r w:rsidR="007B13E3" w:rsidRPr="00B77E15">
              <w:rPr>
                <w:rFonts w:ascii="Arial" w:eastAsia="Merriweather" w:hAnsi="Arial" w:cs="Arial"/>
              </w:rPr>
              <w:t>:</w:t>
            </w:r>
            <w:r w:rsidR="007B13E3">
              <w:rPr>
                <w:rFonts w:ascii="Arial" w:eastAsia="Merriweather" w:hAnsi="Arial" w:cs="Arial"/>
              </w:rPr>
              <w:t xml:space="preserve"> Labowitz</w:t>
            </w:r>
          </w:p>
          <w:p w14:paraId="4BF5FB80" w14:textId="4E7B514B" w:rsidR="006A6E5B" w:rsidRPr="00BB2312" w:rsidRDefault="006A6E5B" w:rsidP="006A6E5B">
            <w:pPr>
              <w:pStyle w:val="Normal2"/>
              <w:rPr>
                <w:rFonts w:ascii="Arial" w:eastAsia="Merriweather" w:hAnsi="Arial" w:cs="Arial"/>
              </w:rPr>
            </w:pPr>
            <w:r>
              <w:rPr>
                <w:rFonts w:ascii="Arial" w:eastAsia="Merriweather" w:hAnsi="Arial" w:cs="Arial"/>
              </w:rPr>
              <w:t>S</w:t>
            </w:r>
            <w:r w:rsidR="00B80852">
              <w:rPr>
                <w:rFonts w:ascii="Arial" w:eastAsia="Merriweather" w:hAnsi="Arial" w:cs="Arial"/>
              </w:rPr>
              <w:t>econd</w:t>
            </w:r>
            <w:r w:rsidR="006262E2" w:rsidRPr="00B77E15">
              <w:rPr>
                <w:rFonts w:ascii="Arial" w:eastAsia="Merriweather" w:hAnsi="Arial" w:cs="Arial"/>
              </w:rPr>
              <w:t>:</w:t>
            </w:r>
            <w:r w:rsidR="00DB5D7B">
              <w:rPr>
                <w:rFonts w:ascii="Arial" w:eastAsia="Merriweather" w:hAnsi="Arial" w:cs="Arial"/>
              </w:rPr>
              <w:t xml:space="preserve"> </w:t>
            </w:r>
            <w:r w:rsidR="00EA3D68">
              <w:rPr>
                <w:rFonts w:ascii="Arial" w:eastAsia="Merriweather" w:hAnsi="Arial" w:cs="Arial"/>
              </w:rPr>
              <w:t>Smith</w:t>
            </w:r>
            <w:r>
              <w:rPr>
                <w:rFonts w:ascii="Arial" w:eastAsia="Merriweather" w:hAnsi="Arial" w:cs="Arial"/>
              </w:rPr>
              <w:t xml:space="preserve">, </w:t>
            </w:r>
            <w:r w:rsidRPr="00B77E15">
              <w:rPr>
                <w:rFonts w:ascii="Arial" w:eastAsia="Merriweather" w:hAnsi="Arial" w:cs="Arial"/>
              </w:rPr>
              <w:t>All</w:t>
            </w:r>
            <w:r w:rsidR="00DB22F5">
              <w:rPr>
                <w:rFonts w:ascii="Arial" w:eastAsia="Merriweather" w:hAnsi="Arial" w:cs="Arial"/>
              </w:rPr>
              <w:t xml:space="preserve"> others</w:t>
            </w:r>
            <w:r w:rsidRPr="00B77E15">
              <w:rPr>
                <w:rFonts w:ascii="Arial" w:eastAsia="Merriweather" w:hAnsi="Arial" w:cs="Arial"/>
              </w:rPr>
              <w:t xml:space="preserve"> ayes</w:t>
            </w:r>
          </w:p>
        </w:tc>
      </w:tr>
    </w:tbl>
    <w:p w14:paraId="254B2C75" w14:textId="77777777" w:rsidR="000B2212" w:rsidRDefault="000B2212" w:rsidP="000B2212">
      <w:pPr>
        <w:widowControl w:val="0"/>
        <w:tabs>
          <w:tab w:val="left" w:pos="6364"/>
        </w:tabs>
        <w:spacing w:before="2" w:after="0" w:line="240" w:lineRule="auto"/>
        <w:outlineLvl w:val="0"/>
        <w:rPr>
          <w:rFonts w:eastAsia="Times New Roman" w:cstheme="minorBidi"/>
          <w:sz w:val="22"/>
          <w:szCs w:val="22"/>
        </w:rPr>
      </w:pPr>
      <w:r>
        <w:rPr>
          <w:rFonts w:eastAsia="Times New Roman" w:cstheme="minorBidi"/>
          <w:sz w:val="22"/>
          <w:szCs w:val="22"/>
        </w:rPr>
        <w:t>Date Minutes</w:t>
      </w:r>
      <w:r>
        <w:rPr>
          <w:rFonts w:eastAsia="Times New Roman" w:cstheme="minorBidi"/>
          <w:spacing w:val="-12"/>
          <w:sz w:val="22"/>
          <w:szCs w:val="22"/>
        </w:rPr>
        <w:t xml:space="preserve"> </w:t>
      </w:r>
      <w:r>
        <w:rPr>
          <w:rFonts w:eastAsia="Times New Roman" w:cstheme="minorBidi"/>
          <w:sz w:val="22"/>
          <w:szCs w:val="22"/>
        </w:rPr>
        <w:t xml:space="preserve">Accepted: </w:t>
      </w:r>
      <w:r>
        <w:rPr>
          <w:rFonts w:eastAsia="Times New Roman" w:cstheme="minorBidi"/>
          <w:w w:val="99"/>
          <w:sz w:val="22"/>
          <w:szCs w:val="22"/>
          <w:u w:val="single" w:color="000000"/>
        </w:rPr>
        <w:t xml:space="preserve"> </w:t>
      </w:r>
      <w:r>
        <w:rPr>
          <w:rFonts w:eastAsia="Times New Roman" w:cstheme="minorBidi"/>
          <w:sz w:val="22"/>
          <w:szCs w:val="22"/>
          <w:u w:val="single" w:color="000000"/>
        </w:rPr>
        <w:tab/>
      </w:r>
    </w:p>
    <w:p w14:paraId="0E4BE008" w14:textId="77777777" w:rsidR="000B2212" w:rsidRDefault="000B2212" w:rsidP="000E693D">
      <w:pPr>
        <w:tabs>
          <w:tab w:val="left" w:pos="5415"/>
        </w:tabs>
        <w:spacing w:before="71"/>
        <w:rPr>
          <w:u w:val="single" w:color="000000"/>
        </w:rPr>
      </w:pPr>
      <w:r>
        <w:t>Committee</w:t>
      </w:r>
      <w:r>
        <w:rPr>
          <w:spacing w:val="-9"/>
        </w:rPr>
        <w:t xml:space="preserve"> </w:t>
      </w:r>
      <w:r>
        <w:t xml:space="preserve">Chairman: </w:t>
      </w:r>
      <w:r>
        <w:rPr>
          <w:w w:val="99"/>
          <w:u w:val="single" w:color="000000"/>
        </w:rPr>
        <w:t xml:space="preserve"> </w:t>
      </w:r>
      <w:r>
        <w:rPr>
          <w:u w:val="single" w:color="000000"/>
        </w:rPr>
        <w:tab/>
        <w:t>_________</w:t>
      </w:r>
    </w:p>
    <w:p w14:paraId="7D4C3FA5" w14:textId="2B13972D" w:rsidR="003D758D" w:rsidRDefault="006309FB" w:rsidP="00C3530D">
      <w:pPr>
        <w:rPr>
          <w:rFonts w:ascii="Arial" w:hAnsi="Arial" w:cs="Arial"/>
        </w:rPr>
      </w:pPr>
      <w:r w:rsidRPr="00BB2312">
        <w:rPr>
          <w:rFonts w:ascii="Arial" w:hAnsi="Arial" w:cs="Arial"/>
        </w:rPr>
        <w:lastRenderedPageBreak/>
        <w:t xml:space="preserve">Minutes: </w:t>
      </w:r>
      <w:r w:rsidR="00F651DF">
        <w:rPr>
          <w:rFonts w:ascii="Arial" w:hAnsi="Arial" w:cs="Arial"/>
        </w:rPr>
        <w:t>Sherwood</w:t>
      </w:r>
      <w:r w:rsidR="00810EA0">
        <w:rPr>
          <w:rFonts w:ascii="Arial" w:hAnsi="Arial" w:cs="Arial"/>
        </w:rPr>
        <w:t xml:space="preserve">      </w:t>
      </w:r>
      <w:r w:rsidR="000E693D">
        <w:rPr>
          <w:rFonts w:ascii="Arial" w:hAnsi="Arial" w:cs="Arial"/>
        </w:rPr>
        <w:t xml:space="preserve">The next </w:t>
      </w:r>
      <w:r w:rsidR="00BB2312" w:rsidRPr="00BB2312">
        <w:rPr>
          <w:rFonts w:ascii="Arial" w:hAnsi="Arial" w:cs="Arial"/>
        </w:rPr>
        <w:t xml:space="preserve">AVHC Board </w:t>
      </w:r>
      <w:r w:rsidR="000E693D">
        <w:rPr>
          <w:rFonts w:ascii="Arial" w:hAnsi="Arial" w:cs="Arial"/>
        </w:rPr>
        <w:t xml:space="preserve">meeting </w:t>
      </w:r>
      <w:r w:rsidR="00EC53DA">
        <w:rPr>
          <w:rFonts w:ascii="Arial" w:hAnsi="Arial" w:cs="Arial"/>
        </w:rPr>
        <w:t>w</w:t>
      </w:r>
      <w:r w:rsidR="001A1B22">
        <w:rPr>
          <w:rFonts w:ascii="Arial" w:hAnsi="Arial" w:cs="Arial"/>
        </w:rPr>
        <w:t xml:space="preserve">ill be on </w:t>
      </w:r>
      <w:r w:rsidR="00A434FB">
        <w:rPr>
          <w:rFonts w:ascii="Arial" w:hAnsi="Arial" w:cs="Arial"/>
        </w:rPr>
        <w:t xml:space="preserve">Thursday, November </w:t>
      </w:r>
      <w:r w:rsidR="00083051">
        <w:rPr>
          <w:rFonts w:ascii="Arial" w:hAnsi="Arial" w:cs="Arial"/>
        </w:rPr>
        <w:t>6</w:t>
      </w:r>
      <w:r w:rsidR="005266B1">
        <w:rPr>
          <w:rFonts w:ascii="Arial" w:hAnsi="Arial" w:cs="Arial"/>
        </w:rPr>
        <w:t xml:space="preserve">, </w:t>
      </w:r>
      <w:r w:rsidR="007B13E3">
        <w:rPr>
          <w:rFonts w:ascii="Arial" w:hAnsi="Arial" w:cs="Arial"/>
        </w:rPr>
        <w:t>2025,</w:t>
      </w:r>
      <w:r w:rsidR="00911D27">
        <w:rPr>
          <w:rFonts w:ascii="Arial" w:hAnsi="Arial" w:cs="Arial"/>
        </w:rPr>
        <w:t xml:space="preserve"> at 5:00</w:t>
      </w:r>
      <w:r w:rsidR="00065C7E" w:rsidRPr="00BB2312">
        <w:rPr>
          <w:rFonts w:ascii="Arial" w:hAnsi="Arial" w:cs="Arial"/>
        </w:rPr>
        <w:t xml:space="preserve"> p.m. </w:t>
      </w:r>
      <w:r w:rsidR="00D52495">
        <w:rPr>
          <w:rFonts w:ascii="Arial" w:hAnsi="Arial" w:cs="Arial"/>
        </w:rPr>
        <w:t>via</w:t>
      </w:r>
      <w:r w:rsidR="0065118B">
        <w:rPr>
          <w:rFonts w:ascii="Arial" w:hAnsi="Arial" w:cs="Arial"/>
        </w:rPr>
        <w:t xml:space="preserve"> in person</w:t>
      </w:r>
      <w:r w:rsidR="00D52495">
        <w:rPr>
          <w:rFonts w:ascii="Arial" w:hAnsi="Arial" w:cs="Arial"/>
        </w:rPr>
        <w:t xml:space="preserve"> or open meeting</w:t>
      </w:r>
      <w:r w:rsidR="0065118B">
        <w:rPr>
          <w:rFonts w:ascii="Arial" w:hAnsi="Arial" w:cs="Arial"/>
        </w:rPr>
        <w:t>.</w:t>
      </w:r>
    </w:p>
    <w:p w14:paraId="736D17BC" w14:textId="77777777" w:rsidR="00F60347" w:rsidRDefault="00F60347" w:rsidP="00C3530D">
      <w:pPr>
        <w:rPr>
          <w:rFonts w:ascii="Arial" w:hAnsi="Arial" w:cs="Arial"/>
        </w:rPr>
      </w:pPr>
    </w:p>
    <w:p w14:paraId="668D2A48" w14:textId="77777777" w:rsidR="00F60347" w:rsidRDefault="00F60347" w:rsidP="00C3530D">
      <w:pPr>
        <w:rPr>
          <w:rFonts w:ascii="Arial" w:hAnsi="Arial" w:cs="Arial"/>
        </w:rPr>
      </w:pPr>
    </w:p>
    <w:p w14:paraId="0D4B1A55" w14:textId="36552F2D" w:rsidR="00F60347" w:rsidRDefault="00F60347" w:rsidP="00F60347">
      <w:pPr>
        <w:jc w:val="center"/>
        <w:rPr>
          <w:rFonts w:ascii="Arial" w:hAnsi="Arial" w:cs="Arial"/>
          <w:b/>
          <w:bCs/>
          <w:sz w:val="28"/>
          <w:szCs w:val="28"/>
        </w:rPr>
      </w:pPr>
      <w:r>
        <w:rPr>
          <w:rFonts w:ascii="Arial" w:hAnsi="Arial" w:cs="Arial"/>
          <w:b/>
          <w:bCs/>
          <w:sz w:val="28"/>
          <w:szCs w:val="28"/>
        </w:rPr>
        <w:t>Exhibit “A” Medical policies and procedures approved by the board 10/2/2025</w:t>
      </w:r>
    </w:p>
    <w:p w14:paraId="325DA973" w14:textId="77777777" w:rsidR="00F60347" w:rsidRDefault="00F60347" w:rsidP="00F60347">
      <w:pPr>
        <w:jc w:val="center"/>
        <w:rPr>
          <w:rFonts w:ascii="Arial" w:hAnsi="Arial" w:cs="Arial"/>
          <w:b/>
          <w:bCs/>
          <w:sz w:val="28"/>
          <w:szCs w:val="28"/>
        </w:rPr>
      </w:pPr>
    </w:p>
    <w:tbl>
      <w:tblPr>
        <w:tblW w:w="9600" w:type="dxa"/>
        <w:tblLook w:val="04A0" w:firstRow="1" w:lastRow="0" w:firstColumn="1" w:lastColumn="0" w:noHBand="0" w:noVBand="1"/>
      </w:tblPr>
      <w:tblGrid>
        <w:gridCol w:w="2100"/>
        <w:gridCol w:w="7500"/>
      </w:tblGrid>
      <w:tr w:rsidR="00F60347" w:rsidRPr="00BA3738" w14:paraId="7996D83C"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224A3FD"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PC-MED-001</w:t>
            </w:r>
          </w:p>
        </w:tc>
        <w:tc>
          <w:tcPr>
            <w:tcW w:w="7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2B3DF9F"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After-Hours Care</w:t>
            </w:r>
          </w:p>
        </w:tc>
      </w:tr>
      <w:tr w:rsidR="00F60347" w:rsidRPr="00BA3738" w14:paraId="07B999BF"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noWrap/>
            <w:vAlign w:val="bottom"/>
            <w:hideMark/>
          </w:tcPr>
          <w:p w14:paraId="2AF27135"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PC-MED-002</w:t>
            </w:r>
          </w:p>
        </w:tc>
        <w:tc>
          <w:tcPr>
            <w:tcW w:w="7500" w:type="dxa"/>
            <w:tcBorders>
              <w:top w:val="single" w:sz="4" w:space="0" w:color="000000"/>
              <w:left w:val="single" w:sz="4" w:space="0" w:color="000000"/>
              <w:bottom w:val="single" w:sz="4" w:space="0" w:color="000000"/>
              <w:right w:val="single" w:sz="4" w:space="0" w:color="000000"/>
            </w:tcBorders>
            <w:noWrap/>
            <w:vAlign w:val="bottom"/>
            <w:hideMark/>
          </w:tcPr>
          <w:p w14:paraId="31EDB806"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Code Blue Response</w:t>
            </w:r>
          </w:p>
        </w:tc>
      </w:tr>
      <w:tr w:rsidR="00F60347" w:rsidRPr="00BA3738" w14:paraId="4F8B505C"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64BE683"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PC-MED-005</w:t>
            </w:r>
          </w:p>
        </w:tc>
        <w:tc>
          <w:tcPr>
            <w:tcW w:w="7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58D71D49"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Evidence-Based Care</w:t>
            </w:r>
          </w:p>
        </w:tc>
      </w:tr>
      <w:tr w:rsidR="00F60347" w:rsidRPr="00BA3738" w14:paraId="3DED3449"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noWrap/>
            <w:vAlign w:val="bottom"/>
            <w:hideMark/>
          </w:tcPr>
          <w:p w14:paraId="2E96C745" w14:textId="77777777" w:rsidR="00F60347" w:rsidRPr="00BA3738" w:rsidRDefault="00F60347" w:rsidP="00B018F6">
            <w:pPr>
              <w:spacing w:after="0" w:line="240" w:lineRule="auto"/>
              <w:rPr>
                <w:rFonts w:ascii="Calibri" w:eastAsia="Times New Roman" w:hAnsi="Calibri" w:cs="Calibri"/>
              </w:rPr>
            </w:pPr>
            <w:r w:rsidRPr="00BA3738">
              <w:rPr>
                <w:rFonts w:ascii="Calibri" w:eastAsia="Times New Roman" w:hAnsi="Calibri" w:cs="Calibri"/>
              </w:rPr>
              <w:t>PC-MED-007- A&amp;B</w:t>
            </w:r>
          </w:p>
        </w:tc>
        <w:tc>
          <w:tcPr>
            <w:tcW w:w="7500" w:type="dxa"/>
            <w:tcBorders>
              <w:top w:val="single" w:sz="4" w:space="0" w:color="000000"/>
              <w:left w:val="single" w:sz="4" w:space="0" w:color="000000"/>
              <w:bottom w:val="single" w:sz="4" w:space="0" w:color="000000"/>
              <w:right w:val="single" w:sz="4" w:space="0" w:color="000000"/>
            </w:tcBorders>
            <w:noWrap/>
            <w:vAlign w:val="bottom"/>
            <w:hideMark/>
          </w:tcPr>
          <w:p w14:paraId="6967607B"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Pain Management with attachments A and B</w:t>
            </w:r>
          </w:p>
        </w:tc>
      </w:tr>
      <w:tr w:rsidR="00F60347" w:rsidRPr="00BA3738" w14:paraId="07B6E60E"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noWrap/>
            <w:vAlign w:val="bottom"/>
            <w:hideMark/>
          </w:tcPr>
          <w:p w14:paraId="4FFBBA0C" w14:textId="77777777" w:rsidR="00F60347" w:rsidRPr="00BA3738" w:rsidRDefault="00F60347" w:rsidP="00B018F6">
            <w:pPr>
              <w:spacing w:after="0" w:line="240" w:lineRule="auto"/>
              <w:rPr>
                <w:rFonts w:ascii="Calibri" w:eastAsia="Times New Roman" w:hAnsi="Calibri" w:cs="Calibri"/>
              </w:rPr>
            </w:pPr>
            <w:r w:rsidRPr="00BA3738">
              <w:rPr>
                <w:rFonts w:ascii="Calibri" w:eastAsia="Times New Roman" w:hAnsi="Calibri" w:cs="Calibri"/>
              </w:rPr>
              <w:t>PC-MED-009</w:t>
            </w:r>
          </w:p>
        </w:tc>
        <w:tc>
          <w:tcPr>
            <w:tcW w:w="7500" w:type="dxa"/>
            <w:tcBorders>
              <w:top w:val="single" w:sz="4" w:space="0" w:color="000000"/>
              <w:left w:val="single" w:sz="4" w:space="0" w:color="000000"/>
              <w:bottom w:val="single" w:sz="4" w:space="0" w:color="000000"/>
              <w:right w:val="single" w:sz="4" w:space="0" w:color="000000"/>
            </w:tcBorders>
            <w:noWrap/>
            <w:vAlign w:val="bottom"/>
            <w:hideMark/>
          </w:tcPr>
          <w:p w14:paraId="071D3CEC"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Poison Control Resources</w:t>
            </w:r>
          </w:p>
        </w:tc>
      </w:tr>
      <w:tr w:rsidR="00F60347" w:rsidRPr="00BA3738" w14:paraId="3A40B595"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noWrap/>
            <w:vAlign w:val="bottom"/>
            <w:hideMark/>
          </w:tcPr>
          <w:p w14:paraId="0EA46308"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PC-MED-011</w:t>
            </w:r>
          </w:p>
        </w:tc>
        <w:tc>
          <w:tcPr>
            <w:tcW w:w="7500" w:type="dxa"/>
            <w:tcBorders>
              <w:top w:val="single" w:sz="4" w:space="0" w:color="000000"/>
              <w:left w:val="single" w:sz="4" w:space="0" w:color="000000"/>
              <w:bottom w:val="single" w:sz="4" w:space="0" w:color="000000"/>
              <w:right w:val="single" w:sz="4" w:space="0" w:color="000000"/>
            </w:tcBorders>
            <w:noWrap/>
            <w:vAlign w:val="bottom"/>
            <w:hideMark/>
          </w:tcPr>
          <w:p w14:paraId="5377E95F"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Triage Protocol</w:t>
            </w:r>
          </w:p>
        </w:tc>
      </w:tr>
      <w:tr w:rsidR="00F60347" w:rsidRPr="00BA3738" w14:paraId="310914BF"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5F82E753"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PC-MED-012</w:t>
            </w:r>
          </w:p>
        </w:tc>
        <w:tc>
          <w:tcPr>
            <w:tcW w:w="7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3BF13EF5"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Emergency Equipment, Supplies and Medication "Crash Cart"</w:t>
            </w:r>
          </w:p>
        </w:tc>
      </w:tr>
      <w:tr w:rsidR="00F60347" w:rsidRPr="00BA3738" w14:paraId="7CE2A823"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noWrap/>
            <w:vAlign w:val="bottom"/>
            <w:hideMark/>
          </w:tcPr>
          <w:p w14:paraId="446DB1C3"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PC-MED-012A</w:t>
            </w:r>
          </w:p>
        </w:tc>
        <w:tc>
          <w:tcPr>
            <w:tcW w:w="7500" w:type="dxa"/>
            <w:tcBorders>
              <w:top w:val="single" w:sz="4" w:space="0" w:color="000000"/>
              <w:left w:val="single" w:sz="4" w:space="0" w:color="000000"/>
              <w:bottom w:val="single" w:sz="4" w:space="0" w:color="000000"/>
              <w:right w:val="single" w:sz="4" w:space="0" w:color="000000"/>
            </w:tcBorders>
            <w:noWrap/>
            <w:vAlign w:val="bottom"/>
            <w:hideMark/>
          </w:tcPr>
          <w:p w14:paraId="3F495F88"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Emergency Cart Equipment and Drug Monthly Checklist</w:t>
            </w:r>
          </w:p>
        </w:tc>
      </w:tr>
      <w:tr w:rsidR="00F60347" w:rsidRPr="00BA3738" w14:paraId="603B9EE2"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1E594EB6"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PC-MED-012 B</w:t>
            </w:r>
          </w:p>
        </w:tc>
        <w:tc>
          <w:tcPr>
            <w:tcW w:w="7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32D69AB"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Emergency Cart Drugs: Medication Check</w:t>
            </w:r>
          </w:p>
        </w:tc>
      </w:tr>
      <w:tr w:rsidR="00F60347" w:rsidRPr="00BA3738" w14:paraId="54FD3633"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A4B352B"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PC-MED-014</w:t>
            </w:r>
          </w:p>
        </w:tc>
        <w:tc>
          <w:tcPr>
            <w:tcW w:w="7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2439021"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Basic Life Support/CPR Certification</w:t>
            </w:r>
          </w:p>
        </w:tc>
      </w:tr>
      <w:tr w:rsidR="00F60347" w:rsidRPr="00BA3738" w14:paraId="2586AE1E"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noWrap/>
            <w:vAlign w:val="bottom"/>
            <w:hideMark/>
          </w:tcPr>
          <w:p w14:paraId="1115382B"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PC-MED-015</w:t>
            </w:r>
          </w:p>
        </w:tc>
        <w:tc>
          <w:tcPr>
            <w:tcW w:w="7500" w:type="dxa"/>
            <w:tcBorders>
              <w:top w:val="single" w:sz="4" w:space="0" w:color="000000"/>
              <w:left w:val="single" w:sz="4" w:space="0" w:color="000000"/>
              <w:bottom w:val="single" w:sz="4" w:space="0" w:color="000000"/>
              <w:right w:val="single" w:sz="4" w:space="0" w:color="000000"/>
            </w:tcBorders>
            <w:noWrap/>
            <w:vAlign w:val="bottom"/>
            <w:hideMark/>
          </w:tcPr>
          <w:p w14:paraId="761883D6"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Care of Patients</w:t>
            </w:r>
          </w:p>
        </w:tc>
      </w:tr>
      <w:tr w:rsidR="00F60347" w:rsidRPr="00BA3738" w14:paraId="40D33651"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3AD274AA"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PC-MED-016</w:t>
            </w:r>
          </w:p>
        </w:tc>
        <w:tc>
          <w:tcPr>
            <w:tcW w:w="7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36D26757"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Chaperone for Sensitive Services</w:t>
            </w:r>
          </w:p>
        </w:tc>
      </w:tr>
      <w:tr w:rsidR="00F60347" w:rsidRPr="00BA3738" w14:paraId="098FF28B"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noWrap/>
            <w:vAlign w:val="bottom"/>
            <w:hideMark/>
          </w:tcPr>
          <w:p w14:paraId="01D7A6BC"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PC-MED-017</w:t>
            </w:r>
          </w:p>
        </w:tc>
        <w:tc>
          <w:tcPr>
            <w:tcW w:w="7500" w:type="dxa"/>
            <w:tcBorders>
              <w:top w:val="single" w:sz="4" w:space="0" w:color="000000"/>
              <w:left w:val="single" w:sz="4" w:space="0" w:color="000000"/>
              <w:bottom w:val="single" w:sz="4" w:space="0" w:color="000000"/>
              <w:right w:val="single" w:sz="4" w:space="0" w:color="000000"/>
            </w:tcBorders>
            <w:noWrap/>
            <w:vAlign w:val="bottom"/>
            <w:hideMark/>
          </w:tcPr>
          <w:p w14:paraId="49241D96"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Child and Dependent Abuse Reporting</w:t>
            </w:r>
          </w:p>
        </w:tc>
      </w:tr>
      <w:tr w:rsidR="00F60347" w:rsidRPr="00BA3738" w14:paraId="37C39C27"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noWrap/>
            <w:vAlign w:val="bottom"/>
            <w:hideMark/>
          </w:tcPr>
          <w:p w14:paraId="725869F4"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PC-MED-019</w:t>
            </w:r>
          </w:p>
        </w:tc>
        <w:tc>
          <w:tcPr>
            <w:tcW w:w="7500" w:type="dxa"/>
            <w:tcBorders>
              <w:top w:val="single" w:sz="4" w:space="0" w:color="000000"/>
              <w:left w:val="single" w:sz="4" w:space="0" w:color="000000"/>
              <w:bottom w:val="single" w:sz="4" w:space="0" w:color="000000"/>
              <w:right w:val="single" w:sz="4" w:space="0" w:color="000000"/>
            </w:tcBorders>
            <w:noWrap/>
            <w:vAlign w:val="bottom"/>
            <w:hideMark/>
          </w:tcPr>
          <w:p w14:paraId="44E59CF7"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Clinical Chart review</w:t>
            </w:r>
          </w:p>
        </w:tc>
      </w:tr>
      <w:tr w:rsidR="00F60347" w:rsidRPr="00BA3738" w14:paraId="1DBCADBD"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64A57A3"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PC-MED-021</w:t>
            </w:r>
          </w:p>
        </w:tc>
        <w:tc>
          <w:tcPr>
            <w:tcW w:w="7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D10EF64"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Communicable Disease reporting</w:t>
            </w:r>
          </w:p>
        </w:tc>
      </w:tr>
      <w:tr w:rsidR="00F60347" w:rsidRPr="00BA3738" w14:paraId="0AA63DD0"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noWrap/>
            <w:vAlign w:val="bottom"/>
            <w:hideMark/>
          </w:tcPr>
          <w:p w14:paraId="6A620067"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PC-MED-022</w:t>
            </w:r>
          </w:p>
        </w:tc>
        <w:tc>
          <w:tcPr>
            <w:tcW w:w="7500" w:type="dxa"/>
            <w:tcBorders>
              <w:top w:val="single" w:sz="4" w:space="0" w:color="000000"/>
              <w:left w:val="single" w:sz="4" w:space="0" w:color="000000"/>
              <w:bottom w:val="single" w:sz="4" w:space="0" w:color="000000"/>
              <w:right w:val="single" w:sz="4" w:space="0" w:color="000000"/>
            </w:tcBorders>
            <w:noWrap/>
            <w:vAlign w:val="bottom"/>
            <w:hideMark/>
          </w:tcPr>
          <w:p w14:paraId="4CB659F7"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Complementary and Alternative Treatments</w:t>
            </w:r>
          </w:p>
        </w:tc>
      </w:tr>
      <w:tr w:rsidR="00F60347" w:rsidRPr="00BA3738" w14:paraId="57FB46DE"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69E0950"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PC-MED-023</w:t>
            </w:r>
          </w:p>
        </w:tc>
        <w:tc>
          <w:tcPr>
            <w:tcW w:w="7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17D8171C"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Completion of Clinical Notes</w:t>
            </w:r>
          </w:p>
        </w:tc>
      </w:tr>
      <w:tr w:rsidR="00F60347" w:rsidRPr="00BA3738" w14:paraId="7B272FAB"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noWrap/>
            <w:vAlign w:val="bottom"/>
            <w:hideMark/>
          </w:tcPr>
          <w:p w14:paraId="5DDA873E"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PC-MED-024</w:t>
            </w:r>
          </w:p>
        </w:tc>
        <w:tc>
          <w:tcPr>
            <w:tcW w:w="7500" w:type="dxa"/>
            <w:tcBorders>
              <w:top w:val="single" w:sz="4" w:space="0" w:color="000000"/>
              <w:left w:val="single" w:sz="4" w:space="0" w:color="000000"/>
              <w:bottom w:val="single" w:sz="4" w:space="0" w:color="000000"/>
              <w:right w:val="single" w:sz="4" w:space="0" w:color="000000"/>
            </w:tcBorders>
            <w:noWrap/>
            <w:vAlign w:val="bottom"/>
            <w:hideMark/>
          </w:tcPr>
          <w:p w14:paraId="23833223"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Completion of State Disability Insurance Forms</w:t>
            </w:r>
          </w:p>
        </w:tc>
      </w:tr>
      <w:tr w:rsidR="00F60347" w:rsidRPr="00BA3738" w14:paraId="2DE14505"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95CB3DA"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lastRenderedPageBreak/>
              <w:t>PC-MED-030</w:t>
            </w:r>
          </w:p>
        </w:tc>
        <w:tc>
          <w:tcPr>
            <w:tcW w:w="7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46C6811"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Designation of Vaccine Coordinator</w:t>
            </w:r>
          </w:p>
        </w:tc>
      </w:tr>
      <w:tr w:rsidR="00F60347" w:rsidRPr="00BA3738" w14:paraId="39566FEE"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noWrap/>
            <w:vAlign w:val="bottom"/>
            <w:hideMark/>
          </w:tcPr>
          <w:p w14:paraId="3621996C"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w:t>
            </w:r>
            <w:r>
              <w:rPr>
                <w:rFonts w:ascii="Calibri" w:eastAsia="Times New Roman" w:hAnsi="Calibri" w:cs="Calibri"/>
                <w:color w:val="000000"/>
              </w:rPr>
              <w:t>0</w:t>
            </w:r>
            <w:r w:rsidRPr="00BA3738">
              <w:rPr>
                <w:rFonts w:ascii="Calibri" w:eastAsia="Times New Roman" w:hAnsi="Calibri" w:cs="Calibri"/>
                <w:color w:val="000000"/>
              </w:rPr>
              <w:t>31</w:t>
            </w:r>
          </w:p>
        </w:tc>
        <w:tc>
          <w:tcPr>
            <w:tcW w:w="7500" w:type="dxa"/>
            <w:tcBorders>
              <w:top w:val="single" w:sz="4" w:space="0" w:color="000000"/>
              <w:left w:val="single" w:sz="4" w:space="0" w:color="000000"/>
              <w:bottom w:val="single" w:sz="4" w:space="0" w:color="000000"/>
              <w:right w:val="single" w:sz="4" w:space="0" w:color="000000"/>
            </w:tcBorders>
            <w:noWrap/>
            <w:vAlign w:val="bottom"/>
            <w:hideMark/>
          </w:tcPr>
          <w:p w14:paraId="42079E73"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Vaccine Management-Emergency Procedure</w:t>
            </w:r>
          </w:p>
        </w:tc>
      </w:tr>
      <w:tr w:rsidR="00F60347" w:rsidRPr="00BA3738" w14:paraId="4E2A360E"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noWrap/>
            <w:vAlign w:val="bottom"/>
            <w:hideMark/>
          </w:tcPr>
          <w:p w14:paraId="4410C23F"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PC-MED-034</w:t>
            </w:r>
          </w:p>
        </w:tc>
        <w:tc>
          <w:tcPr>
            <w:tcW w:w="7500" w:type="dxa"/>
            <w:tcBorders>
              <w:top w:val="single" w:sz="4" w:space="0" w:color="000000"/>
              <w:left w:val="single" w:sz="4" w:space="0" w:color="000000"/>
              <w:bottom w:val="single" w:sz="4" w:space="0" w:color="000000"/>
              <w:right w:val="single" w:sz="4" w:space="0" w:color="000000"/>
            </w:tcBorders>
            <w:noWrap/>
            <w:vAlign w:val="bottom"/>
            <w:hideMark/>
          </w:tcPr>
          <w:p w14:paraId="51F8BAFC"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Emergencies During Operating Hours</w:t>
            </w:r>
          </w:p>
        </w:tc>
      </w:tr>
      <w:tr w:rsidR="00F60347" w:rsidRPr="00BA3738" w14:paraId="2A266295"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4688F20"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PC-MED-035</w:t>
            </w:r>
          </w:p>
        </w:tc>
        <w:tc>
          <w:tcPr>
            <w:tcW w:w="7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A47A8DF"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Guidelines for Patients with Special Needs</w:t>
            </w:r>
          </w:p>
        </w:tc>
      </w:tr>
      <w:tr w:rsidR="00F60347" w:rsidRPr="00DA6350" w14:paraId="4F5E508D"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noWrap/>
            <w:vAlign w:val="bottom"/>
            <w:hideMark/>
          </w:tcPr>
          <w:p w14:paraId="1DA0B371"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PC-MED-040</w:t>
            </w:r>
          </w:p>
        </w:tc>
        <w:tc>
          <w:tcPr>
            <w:tcW w:w="7500" w:type="dxa"/>
            <w:tcBorders>
              <w:top w:val="single" w:sz="4" w:space="0" w:color="000000"/>
              <w:left w:val="single" w:sz="4" w:space="0" w:color="000000"/>
              <w:bottom w:val="single" w:sz="4" w:space="0" w:color="000000"/>
              <w:right w:val="single" w:sz="4" w:space="0" w:color="000000"/>
            </w:tcBorders>
            <w:noWrap/>
            <w:vAlign w:val="bottom"/>
            <w:hideMark/>
          </w:tcPr>
          <w:p w14:paraId="3910AA34" w14:textId="77777777" w:rsidR="00F60347" w:rsidRPr="00DA6350" w:rsidRDefault="00F60347" w:rsidP="00B018F6">
            <w:pPr>
              <w:spacing w:after="0" w:line="240" w:lineRule="auto"/>
              <w:rPr>
                <w:rFonts w:ascii="Calibri" w:eastAsia="Times New Roman" w:hAnsi="Calibri" w:cs="Calibri"/>
                <w:color w:val="000000"/>
              </w:rPr>
            </w:pPr>
            <w:r w:rsidRPr="00DA6350">
              <w:rPr>
                <w:rStyle w:val="normaltextrun"/>
                <w:rFonts w:ascii="Calibri" w:hAnsi="Calibri" w:cs="Calibri"/>
                <w:color w:val="000000"/>
                <w:shd w:val="clear" w:color="auto" w:fill="FFFFFF"/>
              </w:rPr>
              <w:t>Medical Treatment of Missed or Incomplete Abortion with Misoprostol</w:t>
            </w:r>
          </w:p>
        </w:tc>
      </w:tr>
      <w:tr w:rsidR="00F60347" w:rsidRPr="00BA3738" w14:paraId="432B994F"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0450BE2"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PC-MED-043</w:t>
            </w:r>
          </w:p>
        </w:tc>
        <w:tc>
          <w:tcPr>
            <w:tcW w:w="7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3E5D510"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Patient and Family Education</w:t>
            </w:r>
          </w:p>
        </w:tc>
      </w:tr>
      <w:tr w:rsidR="00F60347" w:rsidRPr="00BA3738" w14:paraId="35F82311"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AA54503"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PC-MED-045</w:t>
            </w:r>
          </w:p>
        </w:tc>
        <w:tc>
          <w:tcPr>
            <w:tcW w:w="7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315571B6"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Prenatal Care</w:t>
            </w:r>
          </w:p>
        </w:tc>
      </w:tr>
      <w:tr w:rsidR="00F60347" w:rsidRPr="00BA3738" w14:paraId="1DBB299F"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0B6615C0"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PC-MED-049</w:t>
            </w:r>
          </w:p>
        </w:tc>
        <w:tc>
          <w:tcPr>
            <w:tcW w:w="7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65D20AB"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 xml:space="preserve">Referral Tracking </w:t>
            </w:r>
          </w:p>
        </w:tc>
      </w:tr>
      <w:tr w:rsidR="00F60347" w:rsidRPr="00BA3738" w14:paraId="362C67C9"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noWrap/>
            <w:vAlign w:val="bottom"/>
            <w:hideMark/>
          </w:tcPr>
          <w:p w14:paraId="30388903"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PC-MED-050</w:t>
            </w:r>
          </w:p>
        </w:tc>
        <w:tc>
          <w:tcPr>
            <w:tcW w:w="7500" w:type="dxa"/>
            <w:tcBorders>
              <w:top w:val="single" w:sz="4" w:space="0" w:color="000000"/>
              <w:left w:val="single" w:sz="4" w:space="0" w:color="000000"/>
              <w:bottom w:val="single" w:sz="4" w:space="0" w:color="000000"/>
              <w:right w:val="single" w:sz="4" w:space="0" w:color="000000"/>
            </w:tcBorders>
            <w:noWrap/>
            <w:vAlign w:val="bottom"/>
            <w:hideMark/>
          </w:tcPr>
          <w:p w14:paraId="03ED002D"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Referrals for Counseling</w:t>
            </w:r>
          </w:p>
        </w:tc>
      </w:tr>
      <w:tr w:rsidR="00F60347" w:rsidRPr="00BA3738" w14:paraId="18EF518E"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0964EA7"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PC-MED-051</w:t>
            </w:r>
          </w:p>
        </w:tc>
        <w:tc>
          <w:tcPr>
            <w:tcW w:w="7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01544532"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Regulatory Maintenance of the Vaccine Refrigeration Equipment</w:t>
            </w:r>
          </w:p>
        </w:tc>
      </w:tr>
      <w:tr w:rsidR="00F60347" w:rsidRPr="00BA3738" w14:paraId="6E213D4D"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30186584"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PC-MED-053</w:t>
            </w:r>
          </w:p>
        </w:tc>
        <w:tc>
          <w:tcPr>
            <w:tcW w:w="7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32FB4F62"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Scope of Practice and Standardized Procedures for Nurse Practitioners</w:t>
            </w:r>
          </w:p>
        </w:tc>
      </w:tr>
      <w:tr w:rsidR="00F60347" w:rsidRPr="00BA3738" w14:paraId="771DBC12"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noWrap/>
            <w:vAlign w:val="bottom"/>
            <w:hideMark/>
          </w:tcPr>
          <w:p w14:paraId="0C399B3D"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PC-MED-053A</w:t>
            </w:r>
          </w:p>
        </w:tc>
        <w:tc>
          <w:tcPr>
            <w:tcW w:w="7500" w:type="dxa"/>
            <w:tcBorders>
              <w:top w:val="single" w:sz="4" w:space="0" w:color="000000"/>
              <w:left w:val="single" w:sz="4" w:space="0" w:color="000000"/>
              <w:bottom w:val="single" w:sz="4" w:space="0" w:color="000000"/>
              <w:right w:val="single" w:sz="4" w:space="0" w:color="000000"/>
            </w:tcBorders>
            <w:noWrap/>
            <w:vAlign w:val="bottom"/>
            <w:hideMark/>
          </w:tcPr>
          <w:p w14:paraId="19053061" w14:textId="2478A233" w:rsidR="00F60347" w:rsidRPr="00BA3738" w:rsidRDefault="006B3DEA"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Exhibit</w:t>
            </w:r>
            <w:r w:rsidR="00F60347" w:rsidRPr="00BA3738">
              <w:rPr>
                <w:rFonts w:ascii="Calibri" w:eastAsia="Times New Roman" w:hAnsi="Calibri" w:cs="Calibri"/>
                <w:color w:val="000000"/>
              </w:rPr>
              <w:t xml:space="preserve"> A</w:t>
            </w:r>
          </w:p>
        </w:tc>
      </w:tr>
      <w:tr w:rsidR="00F60347" w:rsidRPr="00BA3738" w14:paraId="6BA4AC9C"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AC4FFA4"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PC-MED-054</w:t>
            </w:r>
          </w:p>
        </w:tc>
        <w:tc>
          <w:tcPr>
            <w:tcW w:w="7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02900F39"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Screening Guidelines for the Adult Population</w:t>
            </w:r>
          </w:p>
        </w:tc>
      </w:tr>
      <w:tr w:rsidR="00F60347" w:rsidRPr="00BA3738" w14:paraId="12D1C573"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77ED1A4"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PC-MED-056</w:t>
            </w:r>
          </w:p>
        </w:tc>
        <w:tc>
          <w:tcPr>
            <w:tcW w:w="7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73D3973"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STI/STD or Communicable Disease Reporting</w:t>
            </w:r>
          </w:p>
        </w:tc>
      </w:tr>
      <w:tr w:rsidR="00F60347" w:rsidRPr="00BA3738" w14:paraId="1F3A02B3"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149089FF"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PC-MED-060</w:t>
            </w:r>
          </w:p>
        </w:tc>
        <w:tc>
          <w:tcPr>
            <w:tcW w:w="7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080ABE7A"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Use of Microscope</w:t>
            </w:r>
          </w:p>
        </w:tc>
      </w:tr>
      <w:tr w:rsidR="00F60347" w:rsidRPr="00BA3738" w14:paraId="766E6704"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noWrap/>
            <w:vAlign w:val="bottom"/>
            <w:hideMark/>
          </w:tcPr>
          <w:p w14:paraId="0F863F3C"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PC-MED-061</w:t>
            </w:r>
          </w:p>
        </w:tc>
        <w:tc>
          <w:tcPr>
            <w:tcW w:w="7500" w:type="dxa"/>
            <w:tcBorders>
              <w:top w:val="single" w:sz="4" w:space="0" w:color="000000"/>
              <w:left w:val="single" w:sz="4" w:space="0" w:color="000000"/>
              <w:bottom w:val="single" w:sz="4" w:space="0" w:color="000000"/>
              <w:right w:val="single" w:sz="4" w:space="0" w:color="000000"/>
            </w:tcBorders>
            <w:noWrap/>
            <w:vAlign w:val="bottom"/>
            <w:hideMark/>
          </w:tcPr>
          <w:p w14:paraId="2C3488BC"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Use of Per Diem Medical Providers</w:t>
            </w:r>
          </w:p>
        </w:tc>
      </w:tr>
      <w:tr w:rsidR="00F60347" w:rsidRPr="00BA3738" w14:paraId="1DEAD6E5"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noWrap/>
            <w:vAlign w:val="bottom"/>
            <w:hideMark/>
          </w:tcPr>
          <w:p w14:paraId="0472F2AD"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PC-MED-063</w:t>
            </w:r>
          </w:p>
        </w:tc>
        <w:tc>
          <w:tcPr>
            <w:tcW w:w="7500" w:type="dxa"/>
            <w:tcBorders>
              <w:top w:val="single" w:sz="4" w:space="0" w:color="000000"/>
              <w:left w:val="single" w:sz="4" w:space="0" w:color="000000"/>
              <w:bottom w:val="single" w:sz="4" w:space="0" w:color="000000"/>
              <w:right w:val="single" w:sz="4" w:space="0" w:color="000000"/>
            </w:tcBorders>
            <w:noWrap/>
            <w:vAlign w:val="bottom"/>
            <w:hideMark/>
          </w:tcPr>
          <w:p w14:paraId="48D491D1"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Victims of Sexual Abuse</w:t>
            </w:r>
          </w:p>
        </w:tc>
      </w:tr>
      <w:tr w:rsidR="00F60347" w:rsidRPr="00BA3738" w14:paraId="6C34C25B"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5542CC1B"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PC-MED-073</w:t>
            </w:r>
          </w:p>
        </w:tc>
        <w:tc>
          <w:tcPr>
            <w:tcW w:w="7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E9D1B7F"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Infection Control</w:t>
            </w:r>
          </w:p>
        </w:tc>
      </w:tr>
      <w:tr w:rsidR="00F60347" w:rsidRPr="00BA3738" w14:paraId="1EF7F94A"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noWrap/>
            <w:vAlign w:val="bottom"/>
            <w:hideMark/>
          </w:tcPr>
          <w:p w14:paraId="3F111A90"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PC-MED-076</w:t>
            </w:r>
          </w:p>
        </w:tc>
        <w:tc>
          <w:tcPr>
            <w:tcW w:w="7500" w:type="dxa"/>
            <w:tcBorders>
              <w:top w:val="single" w:sz="4" w:space="0" w:color="000000"/>
              <w:left w:val="single" w:sz="4" w:space="0" w:color="000000"/>
              <w:bottom w:val="single" w:sz="4" w:space="0" w:color="000000"/>
              <w:right w:val="single" w:sz="4" w:space="0" w:color="000000"/>
            </w:tcBorders>
            <w:noWrap/>
            <w:vAlign w:val="bottom"/>
            <w:hideMark/>
          </w:tcPr>
          <w:p w14:paraId="0E34E9BF" w14:textId="57DCF545"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 xml:space="preserve">Immunization ordering, </w:t>
            </w:r>
            <w:r w:rsidR="006B3DEA" w:rsidRPr="00BA3738">
              <w:rPr>
                <w:rFonts w:ascii="Calibri" w:eastAsia="Times New Roman" w:hAnsi="Calibri" w:cs="Calibri"/>
                <w:color w:val="000000"/>
              </w:rPr>
              <w:t>storage, &amp;</w:t>
            </w:r>
            <w:r w:rsidRPr="00BA3738">
              <w:rPr>
                <w:rFonts w:ascii="Calibri" w:eastAsia="Times New Roman" w:hAnsi="Calibri" w:cs="Calibri"/>
                <w:color w:val="000000"/>
              </w:rPr>
              <w:t xml:space="preserve"> handling</w:t>
            </w:r>
          </w:p>
        </w:tc>
      </w:tr>
      <w:tr w:rsidR="00F60347" w:rsidRPr="00BA3738" w14:paraId="107AAEC6"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A234880"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PC-MED-077</w:t>
            </w:r>
          </w:p>
        </w:tc>
        <w:tc>
          <w:tcPr>
            <w:tcW w:w="7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6A12E51"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On site influenza vaccinations with attachments in Spanish and English</w:t>
            </w:r>
          </w:p>
        </w:tc>
      </w:tr>
      <w:tr w:rsidR="00F60347" w:rsidRPr="00BA3738" w14:paraId="2FC90FC3"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noWrap/>
            <w:vAlign w:val="bottom"/>
            <w:hideMark/>
          </w:tcPr>
          <w:p w14:paraId="4D8F9122"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PC-MED-077AS</w:t>
            </w:r>
          </w:p>
        </w:tc>
        <w:tc>
          <w:tcPr>
            <w:tcW w:w="7500" w:type="dxa"/>
            <w:tcBorders>
              <w:top w:val="single" w:sz="4" w:space="0" w:color="000000"/>
              <w:left w:val="single" w:sz="4" w:space="0" w:color="000000"/>
              <w:bottom w:val="single" w:sz="4" w:space="0" w:color="000000"/>
              <w:right w:val="single" w:sz="4" w:space="0" w:color="000000"/>
            </w:tcBorders>
            <w:noWrap/>
            <w:vAlign w:val="bottom"/>
            <w:hideMark/>
          </w:tcPr>
          <w:p w14:paraId="17BFAFD4"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Attachment Aspanish</w:t>
            </w:r>
          </w:p>
        </w:tc>
      </w:tr>
      <w:tr w:rsidR="00F60347" w:rsidRPr="00BA3738" w14:paraId="72ECC09E"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F6E8B13"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PC-MED-077AE</w:t>
            </w:r>
          </w:p>
        </w:tc>
        <w:tc>
          <w:tcPr>
            <w:tcW w:w="7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5EDA2C92"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Attachment Aenglish</w:t>
            </w:r>
          </w:p>
        </w:tc>
      </w:tr>
      <w:tr w:rsidR="00F60347" w:rsidRPr="00BA3738" w14:paraId="77E0506D"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noWrap/>
            <w:vAlign w:val="bottom"/>
            <w:hideMark/>
          </w:tcPr>
          <w:p w14:paraId="7FA65698"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PC-MED-077WI</w:t>
            </w:r>
          </w:p>
        </w:tc>
        <w:tc>
          <w:tcPr>
            <w:tcW w:w="7500" w:type="dxa"/>
            <w:tcBorders>
              <w:top w:val="single" w:sz="4" w:space="0" w:color="000000"/>
              <w:left w:val="single" w:sz="4" w:space="0" w:color="000000"/>
              <w:bottom w:val="single" w:sz="4" w:space="0" w:color="000000"/>
              <w:right w:val="single" w:sz="4" w:space="0" w:color="000000"/>
            </w:tcBorders>
            <w:noWrap/>
            <w:vAlign w:val="bottom"/>
            <w:hideMark/>
          </w:tcPr>
          <w:p w14:paraId="2B550652"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Influenza Vaccination for Walk-in patients</w:t>
            </w:r>
          </w:p>
        </w:tc>
      </w:tr>
      <w:tr w:rsidR="00F60347" w:rsidRPr="00BA3738" w14:paraId="0C485852"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37A613A"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PC-MED-077Prod</w:t>
            </w:r>
          </w:p>
        </w:tc>
        <w:tc>
          <w:tcPr>
            <w:tcW w:w="7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38F0E32F"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Influenza Vaccination Protocol Worksheet</w:t>
            </w:r>
          </w:p>
        </w:tc>
      </w:tr>
      <w:tr w:rsidR="00F60347" w:rsidRPr="00BA3738" w14:paraId="36F4CD70"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E70F7E3"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PC-MED-079</w:t>
            </w:r>
          </w:p>
        </w:tc>
        <w:tc>
          <w:tcPr>
            <w:tcW w:w="7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5EE29ED9"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Patient Assessment</w:t>
            </w:r>
          </w:p>
        </w:tc>
      </w:tr>
      <w:tr w:rsidR="00F60347" w:rsidRPr="00BA3738" w14:paraId="4E401AAF"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noWrap/>
            <w:vAlign w:val="bottom"/>
            <w:hideMark/>
          </w:tcPr>
          <w:p w14:paraId="687A1D06"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PC-MED-080</w:t>
            </w:r>
          </w:p>
        </w:tc>
        <w:tc>
          <w:tcPr>
            <w:tcW w:w="7500" w:type="dxa"/>
            <w:tcBorders>
              <w:top w:val="single" w:sz="4" w:space="0" w:color="000000"/>
              <w:left w:val="single" w:sz="4" w:space="0" w:color="000000"/>
              <w:bottom w:val="single" w:sz="4" w:space="0" w:color="000000"/>
              <w:right w:val="single" w:sz="4" w:space="0" w:color="000000"/>
            </w:tcBorders>
            <w:noWrap/>
            <w:vAlign w:val="bottom"/>
            <w:hideMark/>
          </w:tcPr>
          <w:p w14:paraId="2FB85921"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Use of Acupuncture Services</w:t>
            </w:r>
          </w:p>
        </w:tc>
      </w:tr>
      <w:tr w:rsidR="00F60347" w:rsidRPr="00BA3738" w14:paraId="675DCF1D"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0C4C814C"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PC-MED-081</w:t>
            </w:r>
          </w:p>
        </w:tc>
        <w:tc>
          <w:tcPr>
            <w:tcW w:w="7500"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6E08EC4A"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Long Term Non-Opioid Controlled Substance Management</w:t>
            </w:r>
          </w:p>
        </w:tc>
      </w:tr>
      <w:tr w:rsidR="00F60347" w:rsidRPr="00BA3738" w14:paraId="58CDC410" w14:textId="77777777" w:rsidTr="00B018F6">
        <w:trPr>
          <w:trHeight w:val="310"/>
        </w:trPr>
        <w:tc>
          <w:tcPr>
            <w:tcW w:w="2100" w:type="dxa"/>
            <w:tcBorders>
              <w:top w:val="single" w:sz="4" w:space="0" w:color="000000"/>
              <w:left w:val="single" w:sz="4" w:space="0" w:color="000000"/>
              <w:bottom w:val="single" w:sz="4" w:space="0" w:color="000000"/>
              <w:right w:val="single" w:sz="4" w:space="0" w:color="000000"/>
            </w:tcBorders>
            <w:noWrap/>
            <w:vAlign w:val="bottom"/>
            <w:hideMark/>
          </w:tcPr>
          <w:p w14:paraId="14DF6BAC"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PC-MED-082</w:t>
            </w:r>
          </w:p>
        </w:tc>
        <w:tc>
          <w:tcPr>
            <w:tcW w:w="7500" w:type="dxa"/>
            <w:tcBorders>
              <w:top w:val="single" w:sz="4" w:space="0" w:color="000000"/>
              <w:left w:val="single" w:sz="4" w:space="0" w:color="000000"/>
              <w:bottom w:val="single" w:sz="4" w:space="0" w:color="000000"/>
              <w:right w:val="single" w:sz="4" w:space="0" w:color="000000"/>
            </w:tcBorders>
            <w:noWrap/>
            <w:vAlign w:val="bottom"/>
            <w:hideMark/>
          </w:tcPr>
          <w:p w14:paraId="5A325AAF" w14:textId="77777777" w:rsidR="00F60347" w:rsidRPr="00BA3738" w:rsidRDefault="00F60347" w:rsidP="00B018F6">
            <w:pPr>
              <w:spacing w:after="0" w:line="240" w:lineRule="auto"/>
              <w:rPr>
                <w:rFonts w:ascii="Calibri" w:eastAsia="Times New Roman" w:hAnsi="Calibri" w:cs="Calibri"/>
                <w:color w:val="000000"/>
              </w:rPr>
            </w:pPr>
            <w:r w:rsidRPr="00BA3738">
              <w:rPr>
                <w:rFonts w:ascii="Calibri" w:eastAsia="Times New Roman" w:hAnsi="Calibri" w:cs="Calibri"/>
                <w:color w:val="000000"/>
              </w:rPr>
              <w:t>Worker’s Compensation</w:t>
            </w:r>
          </w:p>
        </w:tc>
      </w:tr>
    </w:tbl>
    <w:p w14:paraId="34C0EE19" w14:textId="77777777" w:rsidR="00F60347" w:rsidRPr="00F60347" w:rsidRDefault="00F60347" w:rsidP="00F60347">
      <w:pPr>
        <w:rPr>
          <w:rFonts w:ascii="Arial" w:hAnsi="Arial" w:cs="Arial"/>
          <w:b/>
          <w:bCs/>
          <w:sz w:val="28"/>
          <w:szCs w:val="28"/>
        </w:rPr>
      </w:pPr>
    </w:p>
    <w:sectPr w:rsidR="00F60347" w:rsidRPr="00F60347" w:rsidSect="004C1377">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4E61C" w14:textId="77777777" w:rsidR="006070D8" w:rsidRDefault="006070D8" w:rsidP="00CC6894">
      <w:pPr>
        <w:spacing w:after="0" w:line="240" w:lineRule="auto"/>
      </w:pPr>
      <w:r>
        <w:separator/>
      </w:r>
    </w:p>
  </w:endnote>
  <w:endnote w:type="continuationSeparator" w:id="0">
    <w:p w14:paraId="27490904" w14:textId="77777777" w:rsidR="006070D8" w:rsidRDefault="006070D8" w:rsidP="00CC6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ng">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CB27" w14:textId="77777777" w:rsidR="00C968B5" w:rsidRDefault="00C96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5740" w14:textId="77777777" w:rsidR="005B363A" w:rsidRPr="006309FB" w:rsidRDefault="005B363A" w:rsidP="006309FB">
    <w:pPr>
      <w:pStyle w:val="Footer"/>
      <w:jc w:val="cente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61E5" w14:textId="77777777" w:rsidR="00C968B5" w:rsidRDefault="00C96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BC814" w14:textId="77777777" w:rsidR="006070D8" w:rsidRDefault="006070D8" w:rsidP="00CC6894">
      <w:pPr>
        <w:spacing w:after="0" w:line="240" w:lineRule="auto"/>
      </w:pPr>
      <w:r>
        <w:separator/>
      </w:r>
    </w:p>
  </w:footnote>
  <w:footnote w:type="continuationSeparator" w:id="0">
    <w:p w14:paraId="22E8B235" w14:textId="77777777" w:rsidR="006070D8" w:rsidRDefault="006070D8" w:rsidP="00CC6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029E5" w14:textId="77777777" w:rsidR="00C968B5" w:rsidRDefault="00C968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A5A4A" w14:textId="77777777" w:rsidR="005B363A" w:rsidRDefault="005B363A" w:rsidP="00CC6894">
    <w:pPr>
      <w:pStyle w:val="Header"/>
      <w:jc w:val="center"/>
      <w:rPr>
        <w:rFonts w:ascii="Arial" w:hAnsi="Arial" w:cs="Arial"/>
      </w:rPr>
    </w:pPr>
    <w:r w:rsidRPr="00CC6894">
      <w:rPr>
        <w:rFonts w:ascii="Arial" w:hAnsi="Arial" w:cs="Arial"/>
      </w:rPr>
      <w:t>AVHC Board Minutes</w:t>
    </w:r>
  </w:p>
  <w:p w14:paraId="77A939A1" w14:textId="35BDD7DD" w:rsidR="005B363A" w:rsidRDefault="00586C6F" w:rsidP="008550AE">
    <w:pPr>
      <w:pStyle w:val="Header"/>
      <w:jc w:val="center"/>
      <w:rPr>
        <w:rFonts w:ascii="Arial" w:hAnsi="Arial" w:cs="Arial"/>
      </w:rPr>
    </w:pPr>
    <w:r>
      <w:rPr>
        <w:rFonts w:ascii="Arial" w:hAnsi="Arial" w:cs="Arial"/>
      </w:rPr>
      <w:t xml:space="preserve">October </w:t>
    </w:r>
    <w:r w:rsidR="001969A2">
      <w:rPr>
        <w:rFonts w:ascii="Arial" w:hAnsi="Arial" w:cs="Arial"/>
      </w:rPr>
      <w:t>2</w:t>
    </w:r>
    <w:r w:rsidR="004D1716">
      <w:rPr>
        <w:rFonts w:ascii="Arial" w:hAnsi="Arial" w:cs="Arial"/>
      </w:rPr>
      <w:t>, 202</w:t>
    </w:r>
    <w:r w:rsidR="001969A2">
      <w:rPr>
        <w:rFonts w:ascii="Arial" w:hAnsi="Arial" w:cs="Arial"/>
      </w:rPr>
      <w:t>5</w:t>
    </w:r>
  </w:p>
  <w:p w14:paraId="3214CB20" w14:textId="77777777" w:rsidR="005B363A" w:rsidRDefault="005B363A" w:rsidP="00CC6894">
    <w:pPr>
      <w:pStyle w:val="Header"/>
      <w:jc w:val="center"/>
      <w:rPr>
        <w:rFonts w:ascii="Arial" w:hAnsi="Arial" w:cs="Arial"/>
      </w:rPr>
    </w:pPr>
  </w:p>
  <w:p w14:paraId="62C16B5B" w14:textId="77777777" w:rsidR="005B363A" w:rsidRPr="00CC6894" w:rsidRDefault="005B363A" w:rsidP="00CC6894">
    <w:pPr>
      <w:pStyle w:val="Header"/>
      <w:jc w:val="cent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9630" w14:textId="77777777" w:rsidR="00C968B5" w:rsidRDefault="00C968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447F"/>
    <w:multiLevelType w:val="hybridMultilevel"/>
    <w:tmpl w:val="45B82ABA"/>
    <w:lvl w:ilvl="0" w:tplc="AD7E65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60554"/>
    <w:multiLevelType w:val="hybridMultilevel"/>
    <w:tmpl w:val="7198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A5B2B"/>
    <w:multiLevelType w:val="multilevel"/>
    <w:tmpl w:val="940C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320E7"/>
    <w:multiLevelType w:val="hybridMultilevel"/>
    <w:tmpl w:val="23642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A322D"/>
    <w:multiLevelType w:val="hybridMultilevel"/>
    <w:tmpl w:val="5E566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326B5"/>
    <w:multiLevelType w:val="hybridMultilevel"/>
    <w:tmpl w:val="1D2A2208"/>
    <w:lvl w:ilvl="0" w:tplc="04090001">
      <w:start w:val="1"/>
      <w:numFmt w:val="bullet"/>
      <w:lvlText w:val=""/>
      <w:lvlJc w:val="left"/>
      <w:pPr>
        <w:ind w:left="1810" w:hanging="360"/>
      </w:pPr>
      <w:rPr>
        <w:rFonts w:ascii="Symbol" w:hAnsi="Symbol" w:hint="default"/>
      </w:rPr>
    </w:lvl>
    <w:lvl w:ilvl="1" w:tplc="04090003" w:tentative="1">
      <w:start w:val="1"/>
      <w:numFmt w:val="bullet"/>
      <w:lvlText w:val="o"/>
      <w:lvlJc w:val="left"/>
      <w:pPr>
        <w:ind w:left="2530" w:hanging="360"/>
      </w:pPr>
      <w:rPr>
        <w:rFonts w:ascii="Courier New" w:hAnsi="Courier New" w:cs="Courier New" w:hint="default"/>
      </w:rPr>
    </w:lvl>
    <w:lvl w:ilvl="2" w:tplc="04090005" w:tentative="1">
      <w:start w:val="1"/>
      <w:numFmt w:val="bullet"/>
      <w:lvlText w:val=""/>
      <w:lvlJc w:val="left"/>
      <w:pPr>
        <w:ind w:left="3250" w:hanging="360"/>
      </w:pPr>
      <w:rPr>
        <w:rFonts w:ascii="Wingdings" w:hAnsi="Wingdings" w:hint="default"/>
      </w:rPr>
    </w:lvl>
    <w:lvl w:ilvl="3" w:tplc="04090001" w:tentative="1">
      <w:start w:val="1"/>
      <w:numFmt w:val="bullet"/>
      <w:lvlText w:val=""/>
      <w:lvlJc w:val="left"/>
      <w:pPr>
        <w:ind w:left="3970" w:hanging="360"/>
      </w:pPr>
      <w:rPr>
        <w:rFonts w:ascii="Symbol" w:hAnsi="Symbol" w:hint="default"/>
      </w:rPr>
    </w:lvl>
    <w:lvl w:ilvl="4" w:tplc="04090003" w:tentative="1">
      <w:start w:val="1"/>
      <w:numFmt w:val="bullet"/>
      <w:lvlText w:val="o"/>
      <w:lvlJc w:val="left"/>
      <w:pPr>
        <w:ind w:left="4690" w:hanging="360"/>
      </w:pPr>
      <w:rPr>
        <w:rFonts w:ascii="Courier New" w:hAnsi="Courier New" w:cs="Courier New" w:hint="default"/>
      </w:rPr>
    </w:lvl>
    <w:lvl w:ilvl="5" w:tplc="04090005" w:tentative="1">
      <w:start w:val="1"/>
      <w:numFmt w:val="bullet"/>
      <w:lvlText w:val=""/>
      <w:lvlJc w:val="left"/>
      <w:pPr>
        <w:ind w:left="5410" w:hanging="360"/>
      </w:pPr>
      <w:rPr>
        <w:rFonts w:ascii="Wingdings" w:hAnsi="Wingdings" w:hint="default"/>
      </w:rPr>
    </w:lvl>
    <w:lvl w:ilvl="6" w:tplc="04090001" w:tentative="1">
      <w:start w:val="1"/>
      <w:numFmt w:val="bullet"/>
      <w:lvlText w:val=""/>
      <w:lvlJc w:val="left"/>
      <w:pPr>
        <w:ind w:left="6130" w:hanging="360"/>
      </w:pPr>
      <w:rPr>
        <w:rFonts w:ascii="Symbol" w:hAnsi="Symbol" w:hint="default"/>
      </w:rPr>
    </w:lvl>
    <w:lvl w:ilvl="7" w:tplc="04090003" w:tentative="1">
      <w:start w:val="1"/>
      <w:numFmt w:val="bullet"/>
      <w:lvlText w:val="o"/>
      <w:lvlJc w:val="left"/>
      <w:pPr>
        <w:ind w:left="6850" w:hanging="360"/>
      </w:pPr>
      <w:rPr>
        <w:rFonts w:ascii="Courier New" w:hAnsi="Courier New" w:cs="Courier New" w:hint="default"/>
      </w:rPr>
    </w:lvl>
    <w:lvl w:ilvl="8" w:tplc="04090005" w:tentative="1">
      <w:start w:val="1"/>
      <w:numFmt w:val="bullet"/>
      <w:lvlText w:val=""/>
      <w:lvlJc w:val="left"/>
      <w:pPr>
        <w:ind w:left="7570" w:hanging="360"/>
      </w:pPr>
      <w:rPr>
        <w:rFonts w:ascii="Wingdings" w:hAnsi="Wingdings" w:hint="default"/>
      </w:rPr>
    </w:lvl>
  </w:abstractNum>
  <w:abstractNum w:abstractNumId="6" w15:restartNumberingAfterBreak="0">
    <w:nsid w:val="2477325D"/>
    <w:multiLevelType w:val="hybridMultilevel"/>
    <w:tmpl w:val="53D6A1C8"/>
    <w:lvl w:ilvl="0" w:tplc="04090001">
      <w:start w:val="1"/>
      <w:numFmt w:val="bullet"/>
      <w:lvlText w:val=""/>
      <w:lvlJc w:val="left"/>
      <w:pPr>
        <w:ind w:left="1057" w:hanging="360"/>
      </w:pPr>
      <w:rPr>
        <w:rFonts w:ascii="Symbol" w:hAnsi="Symbol"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7" w15:restartNumberingAfterBreak="0">
    <w:nsid w:val="27A76326"/>
    <w:multiLevelType w:val="hybridMultilevel"/>
    <w:tmpl w:val="7F706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921334"/>
    <w:multiLevelType w:val="hybridMultilevel"/>
    <w:tmpl w:val="D0144CF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158E6"/>
    <w:multiLevelType w:val="hybridMultilevel"/>
    <w:tmpl w:val="4BBA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21D9E"/>
    <w:multiLevelType w:val="hybridMultilevel"/>
    <w:tmpl w:val="F1FC1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37041"/>
    <w:multiLevelType w:val="hybridMultilevel"/>
    <w:tmpl w:val="97F28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8D36CC"/>
    <w:multiLevelType w:val="hybridMultilevel"/>
    <w:tmpl w:val="28661EB6"/>
    <w:lvl w:ilvl="0" w:tplc="5F22023C">
      <w:start w:val="1"/>
      <w:numFmt w:val="decimal"/>
      <w:lvlText w:val="%1."/>
      <w:lvlJc w:val="left"/>
      <w:pPr>
        <w:ind w:left="1417" w:hanging="360"/>
      </w:pPr>
      <w:rPr>
        <w:rFonts w:hint="default"/>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3" w15:restartNumberingAfterBreak="0">
    <w:nsid w:val="38C75D41"/>
    <w:multiLevelType w:val="hybridMultilevel"/>
    <w:tmpl w:val="0DA6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286290"/>
    <w:multiLevelType w:val="hybridMultilevel"/>
    <w:tmpl w:val="BC56D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EC6400"/>
    <w:multiLevelType w:val="hybridMultilevel"/>
    <w:tmpl w:val="1862C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D7039"/>
    <w:multiLevelType w:val="hybridMultilevel"/>
    <w:tmpl w:val="FF16948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430C5390"/>
    <w:multiLevelType w:val="hybridMultilevel"/>
    <w:tmpl w:val="E6A03E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5141AE"/>
    <w:multiLevelType w:val="hybridMultilevel"/>
    <w:tmpl w:val="C11AA9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E42C33"/>
    <w:multiLevelType w:val="hybridMultilevel"/>
    <w:tmpl w:val="4C26D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31F94"/>
    <w:multiLevelType w:val="hybridMultilevel"/>
    <w:tmpl w:val="62A6F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187AE8"/>
    <w:multiLevelType w:val="hybridMultilevel"/>
    <w:tmpl w:val="F21C9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3A49E9"/>
    <w:multiLevelType w:val="hybridMultilevel"/>
    <w:tmpl w:val="2F948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2C23426"/>
    <w:multiLevelType w:val="hybridMultilevel"/>
    <w:tmpl w:val="BB926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B795E"/>
    <w:multiLevelType w:val="hybridMultilevel"/>
    <w:tmpl w:val="DFD6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3947D7"/>
    <w:multiLevelType w:val="hybridMultilevel"/>
    <w:tmpl w:val="781AEC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D91CEF"/>
    <w:multiLevelType w:val="hybridMultilevel"/>
    <w:tmpl w:val="8384D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A934E6F"/>
    <w:multiLevelType w:val="hybridMultilevel"/>
    <w:tmpl w:val="1F7C35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B41635A"/>
    <w:multiLevelType w:val="hybridMultilevel"/>
    <w:tmpl w:val="96E65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BD03FB"/>
    <w:multiLevelType w:val="hybridMultilevel"/>
    <w:tmpl w:val="AE3A7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FFF6443"/>
    <w:multiLevelType w:val="hybridMultilevel"/>
    <w:tmpl w:val="07DA8774"/>
    <w:lvl w:ilvl="0" w:tplc="CC542C0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484B50"/>
    <w:multiLevelType w:val="hybridMultilevel"/>
    <w:tmpl w:val="E9D2D0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175460">
    <w:abstractNumId w:val="10"/>
  </w:num>
  <w:num w:numId="2" w16cid:durableId="1988391751">
    <w:abstractNumId w:val="22"/>
  </w:num>
  <w:num w:numId="3" w16cid:durableId="1106265355">
    <w:abstractNumId w:val="30"/>
  </w:num>
  <w:num w:numId="4" w16cid:durableId="709185662">
    <w:abstractNumId w:val="5"/>
  </w:num>
  <w:num w:numId="5" w16cid:durableId="1234855293">
    <w:abstractNumId w:val="0"/>
  </w:num>
  <w:num w:numId="6" w16cid:durableId="1911620202">
    <w:abstractNumId w:val="4"/>
  </w:num>
  <w:num w:numId="7" w16cid:durableId="848177740">
    <w:abstractNumId w:val="13"/>
  </w:num>
  <w:num w:numId="8" w16cid:durableId="679893215">
    <w:abstractNumId w:val="31"/>
  </w:num>
  <w:num w:numId="9" w16cid:durableId="611207197">
    <w:abstractNumId w:val="25"/>
  </w:num>
  <w:num w:numId="10" w16cid:durableId="911232495">
    <w:abstractNumId w:val="8"/>
  </w:num>
  <w:num w:numId="11" w16cid:durableId="1787892764">
    <w:abstractNumId w:val="17"/>
  </w:num>
  <w:num w:numId="12" w16cid:durableId="1484783789">
    <w:abstractNumId w:val="9"/>
  </w:num>
  <w:num w:numId="13" w16cid:durableId="689910788">
    <w:abstractNumId w:val="20"/>
  </w:num>
  <w:num w:numId="14" w16cid:durableId="1384015301">
    <w:abstractNumId w:val="24"/>
  </w:num>
  <w:num w:numId="15" w16cid:durableId="863130429">
    <w:abstractNumId w:val="21"/>
  </w:num>
  <w:num w:numId="16" w16cid:durableId="2026979398">
    <w:abstractNumId w:val="27"/>
  </w:num>
  <w:num w:numId="17" w16cid:durableId="168061740">
    <w:abstractNumId w:val="7"/>
  </w:num>
  <w:num w:numId="18" w16cid:durableId="410927141">
    <w:abstractNumId w:val="11"/>
  </w:num>
  <w:num w:numId="19" w16cid:durableId="77479495">
    <w:abstractNumId w:val="23"/>
  </w:num>
  <w:num w:numId="20" w16cid:durableId="936476501">
    <w:abstractNumId w:val="15"/>
  </w:num>
  <w:num w:numId="21" w16cid:durableId="1200046206">
    <w:abstractNumId w:val="19"/>
  </w:num>
  <w:num w:numId="22" w16cid:durableId="920410002">
    <w:abstractNumId w:val="2"/>
  </w:num>
  <w:num w:numId="23" w16cid:durableId="1547642590">
    <w:abstractNumId w:val="18"/>
  </w:num>
  <w:num w:numId="24" w16cid:durableId="562449314">
    <w:abstractNumId w:val="3"/>
  </w:num>
  <w:num w:numId="25" w16cid:durableId="547958029">
    <w:abstractNumId w:val="6"/>
  </w:num>
  <w:num w:numId="26" w16cid:durableId="695540929">
    <w:abstractNumId w:val="29"/>
  </w:num>
  <w:num w:numId="27" w16cid:durableId="2053573528">
    <w:abstractNumId w:val="28"/>
  </w:num>
  <w:num w:numId="28" w16cid:durableId="815605899">
    <w:abstractNumId w:val="12"/>
  </w:num>
  <w:num w:numId="29" w16cid:durableId="219170345">
    <w:abstractNumId w:val="16"/>
  </w:num>
  <w:num w:numId="30" w16cid:durableId="216356117">
    <w:abstractNumId w:val="1"/>
  </w:num>
  <w:num w:numId="31" w16cid:durableId="1051071528">
    <w:abstractNumId w:val="14"/>
  </w:num>
  <w:num w:numId="32" w16cid:durableId="1104882883">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94"/>
    <w:rsid w:val="00001469"/>
    <w:rsid w:val="00001C5A"/>
    <w:rsid w:val="000030F4"/>
    <w:rsid w:val="000033B6"/>
    <w:rsid w:val="000047DA"/>
    <w:rsid w:val="00004910"/>
    <w:rsid w:val="0000583C"/>
    <w:rsid w:val="00006E1B"/>
    <w:rsid w:val="00010E8E"/>
    <w:rsid w:val="00011518"/>
    <w:rsid w:val="00011AD1"/>
    <w:rsid w:val="000123B9"/>
    <w:rsid w:val="00012835"/>
    <w:rsid w:val="00012993"/>
    <w:rsid w:val="00012F3B"/>
    <w:rsid w:val="0001383A"/>
    <w:rsid w:val="00013D68"/>
    <w:rsid w:val="00013F6E"/>
    <w:rsid w:val="0001406F"/>
    <w:rsid w:val="00014158"/>
    <w:rsid w:val="00014CB7"/>
    <w:rsid w:val="000168E4"/>
    <w:rsid w:val="00016FF4"/>
    <w:rsid w:val="00017C5A"/>
    <w:rsid w:val="000203AD"/>
    <w:rsid w:val="00020592"/>
    <w:rsid w:val="00020830"/>
    <w:rsid w:val="0002153A"/>
    <w:rsid w:val="000222C7"/>
    <w:rsid w:val="000224DB"/>
    <w:rsid w:val="00025024"/>
    <w:rsid w:val="0002527C"/>
    <w:rsid w:val="00025B86"/>
    <w:rsid w:val="00026FD6"/>
    <w:rsid w:val="00030105"/>
    <w:rsid w:val="00030354"/>
    <w:rsid w:val="000318B1"/>
    <w:rsid w:val="0003223C"/>
    <w:rsid w:val="00032C48"/>
    <w:rsid w:val="0003343C"/>
    <w:rsid w:val="000344FD"/>
    <w:rsid w:val="000353B1"/>
    <w:rsid w:val="0003556C"/>
    <w:rsid w:val="00035C18"/>
    <w:rsid w:val="00037540"/>
    <w:rsid w:val="000375F0"/>
    <w:rsid w:val="0004045F"/>
    <w:rsid w:val="000409DB"/>
    <w:rsid w:val="00041766"/>
    <w:rsid w:val="00042E21"/>
    <w:rsid w:val="00042FA1"/>
    <w:rsid w:val="00046DA3"/>
    <w:rsid w:val="00046DEA"/>
    <w:rsid w:val="00046EA8"/>
    <w:rsid w:val="00047697"/>
    <w:rsid w:val="000500BB"/>
    <w:rsid w:val="000504FF"/>
    <w:rsid w:val="000505D6"/>
    <w:rsid w:val="00050DC4"/>
    <w:rsid w:val="00050E83"/>
    <w:rsid w:val="00051345"/>
    <w:rsid w:val="00052338"/>
    <w:rsid w:val="00052E23"/>
    <w:rsid w:val="000531F2"/>
    <w:rsid w:val="00053BAA"/>
    <w:rsid w:val="00054F08"/>
    <w:rsid w:val="0005623C"/>
    <w:rsid w:val="000572AE"/>
    <w:rsid w:val="00057627"/>
    <w:rsid w:val="00060B46"/>
    <w:rsid w:val="000618E0"/>
    <w:rsid w:val="00061A5B"/>
    <w:rsid w:val="00062F0A"/>
    <w:rsid w:val="0006491D"/>
    <w:rsid w:val="00064C5C"/>
    <w:rsid w:val="00065897"/>
    <w:rsid w:val="000659E4"/>
    <w:rsid w:val="00065C7E"/>
    <w:rsid w:val="0006625C"/>
    <w:rsid w:val="000667DC"/>
    <w:rsid w:val="00067375"/>
    <w:rsid w:val="00067560"/>
    <w:rsid w:val="0006799C"/>
    <w:rsid w:val="00067DBF"/>
    <w:rsid w:val="00067E9B"/>
    <w:rsid w:val="00070028"/>
    <w:rsid w:val="00074A35"/>
    <w:rsid w:val="0007670B"/>
    <w:rsid w:val="00076B19"/>
    <w:rsid w:val="000773C5"/>
    <w:rsid w:val="0008009C"/>
    <w:rsid w:val="0008010D"/>
    <w:rsid w:val="0008068A"/>
    <w:rsid w:val="00081984"/>
    <w:rsid w:val="0008205A"/>
    <w:rsid w:val="00082162"/>
    <w:rsid w:val="00082602"/>
    <w:rsid w:val="00083051"/>
    <w:rsid w:val="00084C31"/>
    <w:rsid w:val="000851E3"/>
    <w:rsid w:val="000855E8"/>
    <w:rsid w:val="00085CC9"/>
    <w:rsid w:val="00086668"/>
    <w:rsid w:val="0009035C"/>
    <w:rsid w:val="00090936"/>
    <w:rsid w:val="000913B3"/>
    <w:rsid w:val="000934B3"/>
    <w:rsid w:val="00094DEB"/>
    <w:rsid w:val="000958A7"/>
    <w:rsid w:val="00095B2F"/>
    <w:rsid w:val="00095B64"/>
    <w:rsid w:val="000960DB"/>
    <w:rsid w:val="0009645C"/>
    <w:rsid w:val="0009719D"/>
    <w:rsid w:val="00097CF0"/>
    <w:rsid w:val="000A0174"/>
    <w:rsid w:val="000A0B3B"/>
    <w:rsid w:val="000A0D2E"/>
    <w:rsid w:val="000A2055"/>
    <w:rsid w:val="000A2719"/>
    <w:rsid w:val="000A54CE"/>
    <w:rsid w:val="000A5EFD"/>
    <w:rsid w:val="000A6E68"/>
    <w:rsid w:val="000A73E3"/>
    <w:rsid w:val="000A7724"/>
    <w:rsid w:val="000A7B43"/>
    <w:rsid w:val="000B010B"/>
    <w:rsid w:val="000B187D"/>
    <w:rsid w:val="000B21F2"/>
    <w:rsid w:val="000B2212"/>
    <w:rsid w:val="000B3EC4"/>
    <w:rsid w:val="000B4AB4"/>
    <w:rsid w:val="000B4FFB"/>
    <w:rsid w:val="000B6932"/>
    <w:rsid w:val="000B7003"/>
    <w:rsid w:val="000B75E3"/>
    <w:rsid w:val="000C06D7"/>
    <w:rsid w:val="000C0719"/>
    <w:rsid w:val="000C0A9B"/>
    <w:rsid w:val="000C0BFE"/>
    <w:rsid w:val="000C145D"/>
    <w:rsid w:val="000C3BA9"/>
    <w:rsid w:val="000C42EF"/>
    <w:rsid w:val="000C51A3"/>
    <w:rsid w:val="000C582B"/>
    <w:rsid w:val="000C6F89"/>
    <w:rsid w:val="000C753A"/>
    <w:rsid w:val="000C7737"/>
    <w:rsid w:val="000D1E82"/>
    <w:rsid w:val="000D36DD"/>
    <w:rsid w:val="000D3ECF"/>
    <w:rsid w:val="000D3F11"/>
    <w:rsid w:val="000D55A9"/>
    <w:rsid w:val="000D5DDA"/>
    <w:rsid w:val="000D6408"/>
    <w:rsid w:val="000D6B9B"/>
    <w:rsid w:val="000D6E88"/>
    <w:rsid w:val="000D75FF"/>
    <w:rsid w:val="000D7804"/>
    <w:rsid w:val="000D7C94"/>
    <w:rsid w:val="000E05ED"/>
    <w:rsid w:val="000E1436"/>
    <w:rsid w:val="000E2071"/>
    <w:rsid w:val="000E23D5"/>
    <w:rsid w:val="000E25AE"/>
    <w:rsid w:val="000E27CB"/>
    <w:rsid w:val="000E385B"/>
    <w:rsid w:val="000E447F"/>
    <w:rsid w:val="000E4BF1"/>
    <w:rsid w:val="000E4F3F"/>
    <w:rsid w:val="000E632B"/>
    <w:rsid w:val="000E693D"/>
    <w:rsid w:val="000E73E1"/>
    <w:rsid w:val="000E7647"/>
    <w:rsid w:val="000E7F27"/>
    <w:rsid w:val="000F0265"/>
    <w:rsid w:val="000F0400"/>
    <w:rsid w:val="000F0978"/>
    <w:rsid w:val="000F0FEF"/>
    <w:rsid w:val="000F1277"/>
    <w:rsid w:val="000F27E4"/>
    <w:rsid w:val="000F4AA5"/>
    <w:rsid w:val="000F53FA"/>
    <w:rsid w:val="000F59C7"/>
    <w:rsid w:val="000F5A56"/>
    <w:rsid w:val="000F6E2B"/>
    <w:rsid w:val="000F7501"/>
    <w:rsid w:val="000F7CF4"/>
    <w:rsid w:val="000F7DF5"/>
    <w:rsid w:val="001004F7"/>
    <w:rsid w:val="00102089"/>
    <w:rsid w:val="001025E4"/>
    <w:rsid w:val="00103A39"/>
    <w:rsid w:val="00103C15"/>
    <w:rsid w:val="0010609A"/>
    <w:rsid w:val="00106A31"/>
    <w:rsid w:val="00107150"/>
    <w:rsid w:val="001076F4"/>
    <w:rsid w:val="00107DF7"/>
    <w:rsid w:val="00110358"/>
    <w:rsid w:val="00110B79"/>
    <w:rsid w:val="00111057"/>
    <w:rsid w:val="00111471"/>
    <w:rsid w:val="00111B9A"/>
    <w:rsid w:val="00112CF0"/>
    <w:rsid w:val="0011456F"/>
    <w:rsid w:val="00114CCD"/>
    <w:rsid w:val="00115AD9"/>
    <w:rsid w:val="001161CE"/>
    <w:rsid w:val="00116CA5"/>
    <w:rsid w:val="00117078"/>
    <w:rsid w:val="00117983"/>
    <w:rsid w:val="00117CD2"/>
    <w:rsid w:val="0012056D"/>
    <w:rsid w:val="0012127B"/>
    <w:rsid w:val="0012254D"/>
    <w:rsid w:val="0012379A"/>
    <w:rsid w:val="00123F7B"/>
    <w:rsid w:val="00124D75"/>
    <w:rsid w:val="00124DD7"/>
    <w:rsid w:val="001250E6"/>
    <w:rsid w:val="00125AA2"/>
    <w:rsid w:val="0012616D"/>
    <w:rsid w:val="00127776"/>
    <w:rsid w:val="0013126E"/>
    <w:rsid w:val="0013283A"/>
    <w:rsid w:val="00132A8A"/>
    <w:rsid w:val="00132AAA"/>
    <w:rsid w:val="0013357D"/>
    <w:rsid w:val="00133826"/>
    <w:rsid w:val="00133DBC"/>
    <w:rsid w:val="0013462B"/>
    <w:rsid w:val="00134E68"/>
    <w:rsid w:val="00135B76"/>
    <w:rsid w:val="00136FB9"/>
    <w:rsid w:val="00137505"/>
    <w:rsid w:val="00137E35"/>
    <w:rsid w:val="0014009D"/>
    <w:rsid w:val="00140EA5"/>
    <w:rsid w:val="00141627"/>
    <w:rsid w:val="00143C28"/>
    <w:rsid w:val="001447F0"/>
    <w:rsid w:val="00144A36"/>
    <w:rsid w:val="0014586D"/>
    <w:rsid w:val="0014619A"/>
    <w:rsid w:val="001463F1"/>
    <w:rsid w:val="00147C99"/>
    <w:rsid w:val="00151669"/>
    <w:rsid w:val="00152005"/>
    <w:rsid w:val="00152FE2"/>
    <w:rsid w:val="00153186"/>
    <w:rsid w:val="00153441"/>
    <w:rsid w:val="00153703"/>
    <w:rsid w:val="00153B2A"/>
    <w:rsid w:val="00153B5A"/>
    <w:rsid w:val="001542FB"/>
    <w:rsid w:val="00154DF0"/>
    <w:rsid w:val="00156DA0"/>
    <w:rsid w:val="0015706B"/>
    <w:rsid w:val="0016094B"/>
    <w:rsid w:val="00160E4D"/>
    <w:rsid w:val="00161B32"/>
    <w:rsid w:val="0016242D"/>
    <w:rsid w:val="00162831"/>
    <w:rsid w:val="00162C7C"/>
    <w:rsid w:val="001632E2"/>
    <w:rsid w:val="001633DF"/>
    <w:rsid w:val="00163AB8"/>
    <w:rsid w:val="00163FC4"/>
    <w:rsid w:val="001649E2"/>
    <w:rsid w:val="00165281"/>
    <w:rsid w:val="00166ACC"/>
    <w:rsid w:val="0016772A"/>
    <w:rsid w:val="00170F0F"/>
    <w:rsid w:val="00172A38"/>
    <w:rsid w:val="00173394"/>
    <w:rsid w:val="00173A02"/>
    <w:rsid w:val="00173AF1"/>
    <w:rsid w:val="00174007"/>
    <w:rsid w:val="001772D9"/>
    <w:rsid w:val="001773EE"/>
    <w:rsid w:val="00177AA1"/>
    <w:rsid w:val="00177F02"/>
    <w:rsid w:val="00177F9E"/>
    <w:rsid w:val="00180521"/>
    <w:rsid w:val="00180F6F"/>
    <w:rsid w:val="001818D5"/>
    <w:rsid w:val="001822D1"/>
    <w:rsid w:val="00182324"/>
    <w:rsid w:val="00183463"/>
    <w:rsid w:val="00183689"/>
    <w:rsid w:val="00183C61"/>
    <w:rsid w:val="00184577"/>
    <w:rsid w:val="00184B60"/>
    <w:rsid w:val="00184D12"/>
    <w:rsid w:val="00185124"/>
    <w:rsid w:val="00186CFD"/>
    <w:rsid w:val="0018770B"/>
    <w:rsid w:val="001901A9"/>
    <w:rsid w:val="00190639"/>
    <w:rsid w:val="001910BC"/>
    <w:rsid w:val="00191B74"/>
    <w:rsid w:val="0019233A"/>
    <w:rsid w:val="0019285E"/>
    <w:rsid w:val="00192DC9"/>
    <w:rsid w:val="00194B09"/>
    <w:rsid w:val="00194E97"/>
    <w:rsid w:val="00196733"/>
    <w:rsid w:val="001969A2"/>
    <w:rsid w:val="001969DF"/>
    <w:rsid w:val="00197960"/>
    <w:rsid w:val="00197E01"/>
    <w:rsid w:val="00197EEB"/>
    <w:rsid w:val="001A04FC"/>
    <w:rsid w:val="001A0BB6"/>
    <w:rsid w:val="001A1B22"/>
    <w:rsid w:val="001A1F19"/>
    <w:rsid w:val="001A219A"/>
    <w:rsid w:val="001A4482"/>
    <w:rsid w:val="001A5067"/>
    <w:rsid w:val="001A50AE"/>
    <w:rsid w:val="001A5F20"/>
    <w:rsid w:val="001A5FDE"/>
    <w:rsid w:val="001A6797"/>
    <w:rsid w:val="001A7AFE"/>
    <w:rsid w:val="001A7B42"/>
    <w:rsid w:val="001B0523"/>
    <w:rsid w:val="001B0A9E"/>
    <w:rsid w:val="001B142D"/>
    <w:rsid w:val="001B17D1"/>
    <w:rsid w:val="001B18C8"/>
    <w:rsid w:val="001B1F46"/>
    <w:rsid w:val="001B1FF2"/>
    <w:rsid w:val="001B2D8A"/>
    <w:rsid w:val="001B4E36"/>
    <w:rsid w:val="001B57ED"/>
    <w:rsid w:val="001B6875"/>
    <w:rsid w:val="001C23A0"/>
    <w:rsid w:val="001C390B"/>
    <w:rsid w:val="001C3FB9"/>
    <w:rsid w:val="001C463D"/>
    <w:rsid w:val="001C49EA"/>
    <w:rsid w:val="001C5665"/>
    <w:rsid w:val="001C5B60"/>
    <w:rsid w:val="001C6123"/>
    <w:rsid w:val="001C69EC"/>
    <w:rsid w:val="001C6F9E"/>
    <w:rsid w:val="001C7385"/>
    <w:rsid w:val="001C7784"/>
    <w:rsid w:val="001C7AAB"/>
    <w:rsid w:val="001C7EF2"/>
    <w:rsid w:val="001D0885"/>
    <w:rsid w:val="001D111E"/>
    <w:rsid w:val="001D1D4D"/>
    <w:rsid w:val="001D1F8D"/>
    <w:rsid w:val="001D2F67"/>
    <w:rsid w:val="001D5066"/>
    <w:rsid w:val="001D7991"/>
    <w:rsid w:val="001D7FE4"/>
    <w:rsid w:val="001E0565"/>
    <w:rsid w:val="001E0DC4"/>
    <w:rsid w:val="001E13E7"/>
    <w:rsid w:val="001E261B"/>
    <w:rsid w:val="001E307C"/>
    <w:rsid w:val="001E5790"/>
    <w:rsid w:val="001E621D"/>
    <w:rsid w:val="001E670F"/>
    <w:rsid w:val="001E6DD9"/>
    <w:rsid w:val="001E768E"/>
    <w:rsid w:val="001F0579"/>
    <w:rsid w:val="001F12AA"/>
    <w:rsid w:val="001F1DA6"/>
    <w:rsid w:val="001F2043"/>
    <w:rsid w:val="001F20EB"/>
    <w:rsid w:val="001F2B72"/>
    <w:rsid w:val="001F3095"/>
    <w:rsid w:val="001F4486"/>
    <w:rsid w:val="001F458B"/>
    <w:rsid w:val="001F557A"/>
    <w:rsid w:val="001F5992"/>
    <w:rsid w:val="001F659A"/>
    <w:rsid w:val="001F6804"/>
    <w:rsid w:val="001F6842"/>
    <w:rsid w:val="001F7B4C"/>
    <w:rsid w:val="00201A6E"/>
    <w:rsid w:val="00202139"/>
    <w:rsid w:val="002043E4"/>
    <w:rsid w:val="0020486C"/>
    <w:rsid w:val="00210C7C"/>
    <w:rsid w:val="00211119"/>
    <w:rsid w:val="00211719"/>
    <w:rsid w:val="00211AE1"/>
    <w:rsid w:val="00211E6F"/>
    <w:rsid w:val="0021380F"/>
    <w:rsid w:val="002166D6"/>
    <w:rsid w:val="002172E3"/>
    <w:rsid w:val="00217366"/>
    <w:rsid w:val="00220ED4"/>
    <w:rsid w:val="00221076"/>
    <w:rsid w:val="00222170"/>
    <w:rsid w:val="00223CED"/>
    <w:rsid w:val="00224498"/>
    <w:rsid w:val="0022454D"/>
    <w:rsid w:val="0022581C"/>
    <w:rsid w:val="00225FDB"/>
    <w:rsid w:val="0022668E"/>
    <w:rsid w:val="0022692E"/>
    <w:rsid w:val="00226AA1"/>
    <w:rsid w:val="0022729E"/>
    <w:rsid w:val="00227453"/>
    <w:rsid w:val="0022796B"/>
    <w:rsid w:val="00227F64"/>
    <w:rsid w:val="00230EA9"/>
    <w:rsid w:val="0023142D"/>
    <w:rsid w:val="00231729"/>
    <w:rsid w:val="00231C71"/>
    <w:rsid w:val="00232355"/>
    <w:rsid w:val="00232359"/>
    <w:rsid w:val="002331B2"/>
    <w:rsid w:val="00234BBC"/>
    <w:rsid w:val="00235614"/>
    <w:rsid w:val="00236AFB"/>
    <w:rsid w:val="00236B59"/>
    <w:rsid w:val="00236E74"/>
    <w:rsid w:val="00236E7D"/>
    <w:rsid w:val="002464DA"/>
    <w:rsid w:val="002467F8"/>
    <w:rsid w:val="00246E9C"/>
    <w:rsid w:val="002474E7"/>
    <w:rsid w:val="002501FA"/>
    <w:rsid w:val="0025107E"/>
    <w:rsid w:val="00251F69"/>
    <w:rsid w:val="00251FDF"/>
    <w:rsid w:val="00252534"/>
    <w:rsid w:val="00253EE7"/>
    <w:rsid w:val="00254238"/>
    <w:rsid w:val="00254746"/>
    <w:rsid w:val="002565D0"/>
    <w:rsid w:val="00256F95"/>
    <w:rsid w:val="0026052C"/>
    <w:rsid w:val="00260C08"/>
    <w:rsid w:val="00260EDC"/>
    <w:rsid w:val="0026250D"/>
    <w:rsid w:val="002628DD"/>
    <w:rsid w:val="0026380A"/>
    <w:rsid w:val="00263FFC"/>
    <w:rsid w:val="00265387"/>
    <w:rsid w:val="00265916"/>
    <w:rsid w:val="00265DF0"/>
    <w:rsid w:val="002672B2"/>
    <w:rsid w:val="0026754A"/>
    <w:rsid w:val="0026768C"/>
    <w:rsid w:val="00270CDB"/>
    <w:rsid w:val="00271B3F"/>
    <w:rsid w:val="00271C30"/>
    <w:rsid w:val="002723A1"/>
    <w:rsid w:val="002723AF"/>
    <w:rsid w:val="00273467"/>
    <w:rsid w:val="002738DB"/>
    <w:rsid w:val="00273FB7"/>
    <w:rsid w:val="00274053"/>
    <w:rsid w:val="00274130"/>
    <w:rsid w:val="00274365"/>
    <w:rsid w:val="002752B4"/>
    <w:rsid w:val="00275724"/>
    <w:rsid w:val="00276A33"/>
    <w:rsid w:val="002772FA"/>
    <w:rsid w:val="00277577"/>
    <w:rsid w:val="0027787C"/>
    <w:rsid w:val="002778BC"/>
    <w:rsid w:val="00280885"/>
    <w:rsid w:val="00280C89"/>
    <w:rsid w:val="00280F40"/>
    <w:rsid w:val="00281257"/>
    <w:rsid w:val="00281F3A"/>
    <w:rsid w:val="00282606"/>
    <w:rsid w:val="002829ED"/>
    <w:rsid w:val="00282B20"/>
    <w:rsid w:val="00284D5E"/>
    <w:rsid w:val="002856EA"/>
    <w:rsid w:val="002902B0"/>
    <w:rsid w:val="00290CA8"/>
    <w:rsid w:val="00291374"/>
    <w:rsid w:val="002921C7"/>
    <w:rsid w:val="00292837"/>
    <w:rsid w:val="00292C3F"/>
    <w:rsid w:val="002933C2"/>
    <w:rsid w:val="002935A2"/>
    <w:rsid w:val="00294D0A"/>
    <w:rsid w:val="00294D17"/>
    <w:rsid w:val="00295012"/>
    <w:rsid w:val="00296AA7"/>
    <w:rsid w:val="00297D5F"/>
    <w:rsid w:val="002A10AC"/>
    <w:rsid w:val="002A24B9"/>
    <w:rsid w:val="002A26E1"/>
    <w:rsid w:val="002A3EB3"/>
    <w:rsid w:val="002A406F"/>
    <w:rsid w:val="002A63F8"/>
    <w:rsid w:val="002A693F"/>
    <w:rsid w:val="002A6AFC"/>
    <w:rsid w:val="002A7EBD"/>
    <w:rsid w:val="002B0376"/>
    <w:rsid w:val="002B1188"/>
    <w:rsid w:val="002B12EC"/>
    <w:rsid w:val="002B25DF"/>
    <w:rsid w:val="002B43DA"/>
    <w:rsid w:val="002B4471"/>
    <w:rsid w:val="002B468E"/>
    <w:rsid w:val="002B58E8"/>
    <w:rsid w:val="002B6D98"/>
    <w:rsid w:val="002B7B54"/>
    <w:rsid w:val="002B7CD9"/>
    <w:rsid w:val="002B7EFF"/>
    <w:rsid w:val="002C018D"/>
    <w:rsid w:val="002C0938"/>
    <w:rsid w:val="002C0C19"/>
    <w:rsid w:val="002C0CDC"/>
    <w:rsid w:val="002C1226"/>
    <w:rsid w:val="002C273E"/>
    <w:rsid w:val="002C281B"/>
    <w:rsid w:val="002C29C6"/>
    <w:rsid w:val="002C5987"/>
    <w:rsid w:val="002C5C02"/>
    <w:rsid w:val="002C6A94"/>
    <w:rsid w:val="002D3142"/>
    <w:rsid w:val="002D373C"/>
    <w:rsid w:val="002D3C55"/>
    <w:rsid w:val="002D3FFB"/>
    <w:rsid w:val="002D44D1"/>
    <w:rsid w:val="002D4636"/>
    <w:rsid w:val="002D60BC"/>
    <w:rsid w:val="002D6DE7"/>
    <w:rsid w:val="002E0A69"/>
    <w:rsid w:val="002E1108"/>
    <w:rsid w:val="002E1A50"/>
    <w:rsid w:val="002E2094"/>
    <w:rsid w:val="002E2709"/>
    <w:rsid w:val="002E4264"/>
    <w:rsid w:val="002E5641"/>
    <w:rsid w:val="002E5B0C"/>
    <w:rsid w:val="002F1251"/>
    <w:rsid w:val="002F296C"/>
    <w:rsid w:val="002F312C"/>
    <w:rsid w:val="002F3848"/>
    <w:rsid w:val="002F4F75"/>
    <w:rsid w:val="002F512D"/>
    <w:rsid w:val="002F58DB"/>
    <w:rsid w:val="002F69FE"/>
    <w:rsid w:val="002F6A39"/>
    <w:rsid w:val="002F6FD6"/>
    <w:rsid w:val="002F78F3"/>
    <w:rsid w:val="00300AD1"/>
    <w:rsid w:val="00301582"/>
    <w:rsid w:val="00301CE7"/>
    <w:rsid w:val="00301F3F"/>
    <w:rsid w:val="003041E5"/>
    <w:rsid w:val="00305C4C"/>
    <w:rsid w:val="00305DDD"/>
    <w:rsid w:val="0031011F"/>
    <w:rsid w:val="003102FB"/>
    <w:rsid w:val="0031030C"/>
    <w:rsid w:val="00311072"/>
    <w:rsid w:val="0031126A"/>
    <w:rsid w:val="00311340"/>
    <w:rsid w:val="0031143C"/>
    <w:rsid w:val="00311DEB"/>
    <w:rsid w:val="0031251B"/>
    <w:rsid w:val="00313166"/>
    <w:rsid w:val="0031318F"/>
    <w:rsid w:val="0031320D"/>
    <w:rsid w:val="00313BBB"/>
    <w:rsid w:val="003149BD"/>
    <w:rsid w:val="00314BEE"/>
    <w:rsid w:val="003153D2"/>
    <w:rsid w:val="003158EA"/>
    <w:rsid w:val="00315A48"/>
    <w:rsid w:val="00317303"/>
    <w:rsid w:val="00317B26"/>
    <w:rsid w:val="00317E57"/>
    <w:rsid w:val="00317F61"/>
    <w:rsid w:val="00321CF8"/>
    <w:rsid w:val="0032256C"/>
    <w:rsid w:val="00323235"/>
    <w:rsid w:val="00324E7D"/>
    <w:rsid w:val="0032557C"/>
    <w:rsid w:val="00325DED"/>
    <w:rsid w:val="00330428"/>
    <w:rsid w:val="003324A4"/>
    <w:rsid w:val="00334012"/>
    <w:rsid w:val="0033743C"/>
    <w:rsid w:val="0033772A"/>
    <w:rsid w:val="003417F5"/>
    <w:rsid w:val="00342A98"/>
    <w:rsid w:val="00343209"/>
    <w:rsid w:val="0034434E"/>
    <w:rsid w:val="0034453E"/>
    <w:rsid w:val="00345AB4"/>
    <w:rsid w:val="00345C21"/>
    <w:rsid w:val="00346676"/>
    <w:rsid w:val="00346BA3"/>
    <w:rsid w:val="00347282"/>
    <w:rsid w:val="003479C9"/>
    <w:rsid w:val="00353641"/>
    <w:rsid w:val="00353FF1"/>
    <w:rsid w:val="0035426D"/>
    <w:rsid w:val="00354623"/>
    <w:rsid w:val="0035495B"/>
    <w:rsid w:val="00356EFD"/>
    <w:rsid w:val="00357594"/>
    <w:rsid w:val="00357C38"/>
    <w:rsid w:val="0036126E"/>
    <w:rsid w:val="0036134F"/>
    <w:rsid w:val="00361681"/>
    <w:rsid w:val="00361AE5"/>
    <w:rsid w:val="00362488"/>
    <w:rsid w:val="00363A33"/>
    <w:rsid w:val="00365B0D"/>
    <w:rsid w:val="00365C94"/>
    <w:rsid w:val="003662E5"/>
    <w:rsid w:val="0036664D"/>
    <w:rsid w:val="0036765E"/>
    <w:rsid w:val="00370060"/>
    <w:rsid w:val="00370718"/>
    <w:rsid w:val="0037086E"/>
    <w:rsid w:val="00371720"/>
    <w:rsid w:val="00372D56"/>
    <w:rsid w:val="00373442"/>
    <w:rsid w:val="0037367D"/>
    <w:rsid w:val="0037372B"/>
    <w:rsid w:val="00373A58"/>
    <w:rsid w:val="003750D2"/>
    <w:rsid w:val="00377FF7"/>
    <w:rsid w:val="0038015C"/>
    <w:rsid w:val="00380312"/>
    <w:rsid w:val="003816A5"/>
    <w:rsid w:val="00381CCC"/>
    <w:rsid w:val="00381F4B"/>
    <w:rsid w:val="003840BC"/>
    <w:rsid w:val="0038550E"/>
    <w:rsid w:val="0038788C"/>
    <w:rsid w:val="003878CC"/>
    <w:rsid w:val="00387B34"/>
    <w:rsid w:val="00390508"/>
    <w:rsid w:val="003906C9"/>
    <w:rsid w:val="0039092C"/>
    <w:rsid w:val="003909E8"/>
    <w:rsid w:val="00390EBF"/>
    <w:rsid w:val="00391360"/>
    <w:rsid w:val="00391F9F"/>
    <w:rsid w:val="0039217B"/>
    <w:rsid w:val="003921CE"/>
    <w:rsid w:val="00392F72"/>
    <w:rsid w:val="00393B8C"/>
    <w:rsid w:val="003942FB"/>
    <w:rsid w:val="00395F97"/>
    <w:rsid w:val="003A04DD"/>
    <w:rsid w:val="003A05BF"/>
    <w:rsid w:val="003A0D12"/>
    <w:rsid w:val="003A1273"/>
    <w:rsid w:val="003A1706"/>
    <w:rsid w:val="003A18F6"/>
    <w:rsid w:val="003A1B0B"/>
    <w:rsid w:val="003A1FE1"/>
    <w:rsid w:val="003A22EC"/>
    <w:rsid w:val="003A4A10"/>
    <w:rsid w:val="003A4B0B"/>
    <w:rsid w:val="003A66B3"/>
    <w:rsid w:val="003A7182"/>
    <w:rsid w:val="003B043F"/>
    <w:rsid w:val="003B1A05"/>
    <w:rsid w:val="003B1DD4"/>
    <w:rsid w:val="003B26CA"/>
    <w:rsid w:val="003B3B5A"/>
    <w:rsid w:val="003B3BF9"/>
    <w:rsid w:val="003B435C"/>
    <w:rsid w:val="003B51D9"/>
    <w:rsid w:val="003B65CF"/>
    <w:rsid w:val="003B79F8"/>
    <w:rsid w:val="003C02AB"/>
    <w:rsid w:val="003C1EC0"/>
    <w:rsid w:val="003C2828"/>
    <w:rsid w:val="003C2D9C"/>
    <w:rsid w:val="003C31CE"/>
    <w:rsid w:val="003C43EC"/>
    <w:rsid w:val="003C4B30"/>
    <w:rsid w:val="003C54F7"/>
    <w:rsid w:val="003C5957"/>
    <w:rsid w:val="003C654D"/>
    <w:rsid w:val="003C785B"/>
    <w:rsid w:val="003C7C40"/>
    <w:rsid w:val="003D0284"/>
    <w:rsid w:val="003D02A7"/>
    <w:rsid w:val="003D02E3"/>
    <w:rsid w:val="003D116C"/>
    <w:rsid w:val="003D1683"/>
    <w:rsid w:val="003D40C3"/>
    <w:rsid w:val="003D447D"/>
    <w:rsid w:val="003D482B"/>
    <w:rsid w:val="003D4E5D"/>
    <w:rsid w:val="003D6A83"/>
    <w:rsid w:val="003D758D"/>
    <w:rsid w:val="003E0F39"/>
    <w:rsid w:val="003E1611"/>
    <w:rsid w:val="003E192B"/>
    <w:rsid w:val="003E20A8"/>
    <w:rsid w:val="003E2454"/>
    <w:rsid w:val="003E34C0"/>
    <w:rsid w:val="003E4A51"/>
    <w:rsid w:val="003E7CF7"/>
    <w:rsid w:val="003E7F75"/>
    <w:rsid w:val="003F04BE"/>
    <w:rsid w:val="003F0636"/>
    <w:rsid w:val="003F0676"/>
    <w:rsid w:val="003F125B"/>
    <w:rsid w:val="003F317B"/>
    <w:rsid w:val="003F33B1"/>
    <w:rsid w:val="003F5569"/>
    <w:rsid w:val="003F564B"/>
    <w:rsid w:val="003F59A6"/>
    <w:rsid w:val="003F6296"/>
    <w:rsid w:val="003F7A10"/>
    <w:rsid w:val="00400270"/>
    <w:rsid w:val="00401208"/>
    <w:rsid w:val="004021F2"/>
    <w:rsid w:val="004032AC"/>
    <w:rsid w:val="004044DF"/>
    <w:rsid w:val="004047A5"/>
    <w:rsid w:val="0040511B"/>
    <w:rsid w:val="00405DC7"/>
    <w:rsid w:val="00406420"/>
    <w:rsid w:val="00407660"/>
    <w:rsid w:val="00407B25"/>
    <w:rsid w:val="004115E6"/>
    <w:rsid w:val="00411BD6"/>
    <w:rsid w:val="00412430"/>
    <w:rsid w:val="00413931"/>
    <w:rsid w:val="0041617C"/>
    <w:rsid w:val="00416438"/>
    <w:rsid w:val="00416EDB"/>
    <w:rsid w:val="004172C6"/>
    <w:rsid w:val="00417432"/>
    <w:rsid w:val="00417A73"/>
    <w:rsid w:val="00417E35"/>
    <w:rsid w:val="004220CF"/>
    <w:rsid w:val="0042241D"/>
    <w:rsid w:val="0042299F"/>
    <w:rsid w:val="004229AF"/>
    <w:rsid w:val="00423164"/>
    <w:rsid w:val="004235A7"/>
    <w:rsid w:val="00423B49"/>
    <w:rsid w:val="00424188"/>
    <w:rsid w:val="00424379"/>
    <w:rsid w:val="004266BD"/>
    <w:rsid w:val="00426F36"/>
    <w:rsid w:val="00430063"/>
    <w:rsid w:val="00430CFF"/>
    <w:rsid w:val="00430D85"/>
    <w:rsid w:val="00431F8E"/>
    <w:rsid w:val="00432180"/>
    <w:rsid w:val="00432503"/>
    <w:rsid w:val="00433164"/>
    <w:rsid w:val="0043331D"/>
    <w:rsid w:val="00433F77"/>
    <w:rsid w:val="00434850"/>
    <w:rsid w:val="00434E37"/>
    <w:rsid w:val="0043531A"/>
    <w:rsid w:val="0043553F"/>
    <w:rsid w:val="00435831"/>
    <w:rsid w:val="00437D4E"/>
    <w:rsid w:val="004408D4"/>
    <w:rsid w:val="004410D7"/>
    <w:rsid w:val="00442048"/>
    <w:rsid w:val="004424C5"/>
    <w:rsid w:val="00442917"/>
    <w:rsid w:val="00442D55"/>
    <w:rsid w:val="00442F04"/>
    <w:rsid w:val="00443401"/>
    <w:rsid w:val="00444D4F"/>
    <w:rsid w:val="0044637A"/>
    <w:rsid w:val="004468DD"/>
    <w:rsid w:val="004470FD"/>
    <w:rsid w:val="004474F6"/>
    <w:rsid w:val="00452463"/>
    <w:rsid w:val="00452BB3"/>
    <w:rsid w:val="00452F2A"/>
    <w:rsid w:val="00452F62"/>
    <w:rsid w:val="00453B5B"/>
    <w:rsid w:val="00454252"/>
    <w:rsid w:val="00457014"/>
    <w:rsid w:val="00457357"/>
    <w:rsid w:val="004575CC"/>
    <w:rsid w:val="0046182D"/>
    <w:rsid w:val="004619D1"/>
    <w:rsid w:val="004630FC"/>
    <w:rsid w:val="00463248"/>
    <w:rsid w:val="0046400A"/>
    <w:rsid w:val="00464227"/>
    <w:rsid w:val="00466D2E"/>
    <w:rsid w:val="00467080"/>
    <w:rsid w:val="0047061A"/>
    <w:rsid w:val="004709ED"/>
    <w:rsid w:val="00470DFD"/>
    <w:rsid w:val="00471240"/>
    <w:rsid w:val="00471600"/>
    <w:rsid w:val="00471E83"/>
    <w:rsid w:val="00472290"/>
    <w:rsid w:val="004722C2"/>
    <w:rsid w:val="0047235A"/>
    <w:rsid w:val="004758E0"/>
    <w:rsid w:val="004775CD"/>
    <w:rsid w:val="0047773B"/>
    <w:rsid w:val="00477909"/>
    <w:rsid w:val="00477A33"/>
    <w:rsid w:val="0048028D"/>
    <w:rsid w:val="00480BCA"/>
    <w:rsid w:val="00481595"/>
    <w:rsid w:val="00481882"/>
    <w:rsid w:val="0048197C"/>
    <w:rsid w:val="0048399E"/>
    <w:rsid w:val="00483FD2"/>
    <w:rsid w:val="00484112"/>
    <w:rsid w:val="00485CF1"/>
    <w:rsid w:val="00485EBB"/>
    <w:rsid w:val="0048602F"/>
    <w:rsid w:val="00487394"/>
    <w:rsid w:val="004877E7"/>
    <w:rsid w:val="00487C87"/>
    <w:rsid w:val="00490B42"/>
    <w:rsid w:val="00490B70"/>
    <w:rsid w:val="00490F84"/>
    <w:rsid w:val="0049163B"/>
    <w:rsid w:val="0049177E"/>
    <w:rsid w:val="00491965"/>
    <w:rsid w:val="004919E6"/>
    <w:rsid w:val="00491DC3"/>
    <w:rsid w:val="0049220D"/>
    <w:rsid w:val="00492A23"/>
    <w:rsid w:val="00492C3C"/>
    <w:rsid w:val="00494C55"/>
    <w:rsid w:val="00496CCF"/>
    <w:rsid w:val="004A1EE6"/>
    <w:rsid w:val="004A25F4"/>
    <w:rsid w:val="004A26F4"/>
    <w:rsid w:val="004A323B"/>
    <w:rsid w:val="004A6646"/>
    <w:rsid w:val="004A6B23"/>
    <w:rsid w:val="004B0246"/>
    <w:rsid w:val="004B0712"/>
    <w:rsid w:val="004B23A0"/>
    <w:rsid w:val="004B2BF0"/>
    <w:rsid w:val="004B3547"/>
    <w:rsid w:val="004B3DC7"/>
    <w:rsid w:val="004B4315"/>
    <w:rsid w:val="004B443E"/>
    <w:rsid w:val="004B45BD"/>
    <w:rsid w:val="004B45DE"/>
    <w:rsid w:val="004B533F"/>
    <w:rsid w:val="004B58B0"/>
    <w:rsid w:val="004B6975"/>
    <w:rsid w:val="004B7C50"/>
    <w:rsid w:val="004C1377"/>
    <w:rsid w:val="004C2C15"/>
    <w:rsid w:val="004C2D19"/>
    <w:rsid w:val="004C470A"/>
    <w:rsid w:val="004C555B"/>
    <w:rsid w:val="004C5561"/>
    <w:rsid w:val="004C6E7B"/>
    <w:rsid w:val="004D014D"/>
    <w:rsid w:val="004D0597"/>
    <w:rsid w:val="004D0D7F"/>
    <w:rsid w:val="004D12DE"/>
    <w:rsid w:val="004D1716"/>
    <w:rsid w:val="004D1CFA"/>
    <w:rsid w:val="004D1E6B"/>
    <w:rsid w:val="004D272F"/>
    <w:rsid w:val="004D32D9"/>
    <w:rsid w:val="004D4765"/>
    <w:rsid w:val="004D4AFB"/>
    <w:rsid w:val="004D50EC"/>
    <w:rsid w:val="004D6063"/>
    <w:rsid w:val="004D6E04"/>
    <w:rsid w:val="004D70CC"/>
    <w:rsid w:val="004D7EF5"/>
    <w:rsid w:val="004E381D"/>
    <w:rsid w:val="004E3A1D"/>
    <w:rsid w:val="004E4D8E"/>
    <w:rsid w:val="004E5169"/>
    <w:rsid w:val="004E51A3"/>
    <w:rsid w:val="004E5852"/>
    <w:rsid w:val="004F02B0"/>
    <w:rsid w:val="004F288D"/>
    <w:rsid w:val="004F2CB3"/>
    <w:rsid w:val="004F2D7E"/>
    <w:rsid w:val="004F3668"/>
    <w:rsid w:val="004F3BCA"/>
    <w:rsid w:val="004F5816"/>
    <w:rsid w:val="004F6224"/>
    <w:rsid w:val="004F632A"/>
    <w:rsid w:val="004F73D0"/>
    <w:rsid w:val="004F7FB7"/>
    <w:rsid w:val="00500A99"/>
    <w:rsid w:val="0050119C"/>
    <w:rsid w:val="00503B25"/>
    <w:rsid w:val="00504BC2"/>
    <w:rsid w:val="00505605"/>
    <w:rsid w:val="00506636"/>
    <w:rsid w:val="0050765B"/>
    <w:rsid w:val="00507B81"/>
    <w:rsid w:val="00507DF0"/>
    <w:rsid w:val="0051030B"/>
    <w:rsid w:val="0051066A"/>
    <w:rsid w:val="0051123D"/>
    <w:rsid w:val="0051156F"/>
    <w:rsid w:val="00511D52"/>
    <w:rsid w:val="00511D75"/>
    <w:rsid w:val="005131CC"/>
    <w:rsid w:val="0051397E"/>
    <w:rsid w:val="0051523E"/>
    <w:rsid w:val="005159B0"/>
    <w:rsid w:val="00516724"/>
    <w:rsid w:val="005179E4"/>
    <w:rsid w:val="00517A01"/>
    <w:rsid w:val="0052080D"/>
    <w:rsid w:val="00521025"/>
    <w:rsid w:val="005213A8"/>
    <w:rsid w:val="0052173C"/>
    <w:rsid w:val="00521F1F"/>
    <w:rsid w:val="00521F5A"/>
    <w:rsid w:val="00522EDF"/>
    <w:rsid w:val="005233DB"/>
    <w:rsid w:val="00523C13"/>
    <w:rsid w:val="00523C95"/>
    <w:rsid w:val="00524350"/>
    <w:rsid w:val="00524391"/>
    <w:rsid w:val="0052555A"/>
    <w:rsid w:val="00525A29"/>
    <w:rsid w:val="005263C7"/>
    <w:rsid w:val="005266B1"/>
    <w:rsid w:val="00526A9F"/>
    <w:rsid w:val="005270BA"/>
    <w:rsid w:val="00527F92"/>
    <w:rsid w:val="00530740"/>
    <w:rsid w:val="00530A3E"/>
    <w:rsid w:val="00530AD8"/>
    <w:rsid w:val="00531080"/>
    <w:rsid w:val="00533B73"/>
    <w:rsid w:val="00533FC1"/>
    <w:rsid w:val="00534C0B"/>
    <w:rsid w:val="00535650"/>
    <w:rsid w:val="00535C34"/>
    <w:rsid w:val="005379E2"/>
    <w:rsid w:val="005379FF"/>
    <w:rsid w:val="00537BF3"/>
    <w:rsid w:val="00540921"/>
    <w:rsid w:val="00540A93"/>
    <w:rsid w:val="00543211"/>
    <w:rsid w:val="0054655E"/>
    <w:rsid w:val="00546E18"/>
    <w:rsid w:val="00546E2A"/>
    <w:rsid w:val="00546F7B"/>
    <w:rsid w:val="005471D0"/>
    <w:rsid w:val="00547A9E"/>
    <w:rsid w:val="00550A91"/>
    <w:rsid w:val="00550DEA"/>
    <w:rsid w:val="00550ED7"/>
    <w:rsid w:val="00550F7A"/>
    <w:rsid w:val="005520E3"/>
    <w:rsid w:val="005520F6"/>
    <w:rsid w:val="00552E49"/>
    <w:rsid w:val="005547D5"/>
    <w:rsid w:val="005549BE"/>
    <w:rsid w:val="00555026"/>
    <w:rsid w:val="00555E87"/>
    <w:rsid w:val="00560B3C"/>
    <w:rsid w:val="00561094"/>
    <w:rsid w:val="0056270F"/>
    <w:rsid w:val="00562A59"/>
    <w:rsid w:val="00562D8E"/>
    <w:rsid w:val="00564227"/>
    <w:rsid w:val="0056469C"/>
    <w:rsid w:val="005653A0"/>
    <w:rsid w:val="005665C0"/>
    <w:rsid w:val="0056733B"/>
    <w:rsid w:val="00567628"/>
    <w:rsid w:val="005712DE"/>
    <w:rsid w:val="00571555"/>
    <w:rsid w:val="0057209C"/>
    <w:rsid w:val="005721FF"/>
    <w:rsid w:val="005736E8"/>
    <w:rsid w:val="005755F4"/>
    <w:rsid w:val="0057639C"/>
    <w:rsid w:val="005768C8"/>
    <w:rsid w:val="005775B1"/>
    <w:rsid w:val="00577A00"/>
    <w:rsid w:val="00577A5B"/>
    <w:rsid w:val="00580AB8"/>
    <w:rsid w:val="00581500"/>
    <w:rsid w:val="0058277C"/>
    <w:rsid w:val="00582E4D"/>
    <w:rsid w:val="00583A29"/>
    <w:rsid w:val="00584442"/>
    <w:rsid w:val="00585ADC"/>
    <w:rsid w:val="0058682E"/>
    <w:rsid w:val="00586C6F"/>
    <w:rsid w:val="0058746B"/>
    <w:rsid w:val="00587D75"/>
    <w:rsid w:val="0059075C"/>
    <w:rsid w:val="00590A12"/>
    <w:rsid w:val="005927B3"/>
    <w:rsid w:val="00593FFA"/>
    <w:rsid w:val="005946F5"/>
    <w:rsid w:val="0059635C"/>
    <w:rsid w:val="005A083E"/>
    <w:rsid w:val="005A134E"/>
    <w:rsid w:val="005A26BD"/>
    <w:rsid w:val="005A31FF"/>
    <w:rsid w:val="005A354F"/>
    <w:rsid w:val="005A3914"/>
    <w:rsid w:val="005A3FAD"/>
    <w:rsid w:val="005A4775"/>
    <w:rsid w:val="005A4DC8"/>
    <w:rsid w:val="005A564A"/>
    <w:rsid w:val="005A6FEE"/>
    <w:rsid w:val="005A7828"/>
    <w:rsid w:val="005B1868"/>
    <w:rsid w:val="005B1BEA"/>
    <w:rsid w:val="005B3129"/>
    <w:rsid w:val="005B363A"/>
    <w:rsid w:val="005B4468"/>
    <w:rsid w:val="005B4598"/>
    <w:rsid w:val="005B5BA5"/>
    <w:rsid w:val="005B5BB4"/>
    <w:rsid w:val="005B645D"/>
    <w:rsid w:val="005B6838"/>
    <w:rsid w:val="005B6EB4"/>
    <w:rsid w:val="005C050E"/>
    <w:rsid w:val="005C0E84"/>
    <w:rsid w:val="005C2FF8"/>
    <w:rsid w:val="005C308D"/>
    <w:rsid w:val="005C4194"/>
    <w:rsid w:val="005C439B"/>
    <w:rsid w:val="005C48B7"/>
    <w:rsid w:val="005C5B15"/>
    <w:rsid w:val="005C6019"/>
    <w:rsid w:val="005C6230"/>
    <w:rsid w:val="005C691D"/>
    <w:rsid w:val="005C6BE9"/>
    <w:rsid w:val="005D1F23"/>
    <w:rsid w:val="005D312D"/>
    <w:rsid w:val="005D3657"/>
    <w:rsid w:val="005D370F"/>
    <w:rsid w:val="005D3838"/>
    <w:rsid w:val="005D3C27"/>
    <w:rsid w:val="005D487F"/>
    <w:rsid w:val="005D558A"/>
    <w:rsid w:val="005D6B2F"/>
    <w:rsid w:val="005D76C2"/>
    <w:rsid w:val="005D777D"/>
    <w:rsid w:val="005E2924"/>
    <w:rsid w:val="005E2A1C"/>
    <w:rsid w:val="005E380D"/>
    <w:rsid w:val="005E398C"/>
    <w:rsid w:val="005E43B8"/>
    <w:rsid w:val="005E593E"/>
    <w:rsid w:val="005E6315"/>
    <w:rsid w:val="005E7437"/>
    <w:rsid w:val="005E7811"/>
    <w:rsid w:val="005F1072"/>
    <w:rsid w:val="005F12F0"/>
    <w:rsid w:val="005F2D20"/>
    <w:rsid w:val="005F5E21"/>
    <w:rsid w:val="005F5F9F"/>
    <w:rsid w:val="005F6B1D"/>
    <w:rsid w:val="005F7483"/>
    <w:rsid w:val="00600ECE"/>
    <w:rsid w:val="00603F8B"/>
    <w:rsid w:val="0060403C"/>
    <w:rsid w:val="0060457D"/>
    <w:rsid w:val="006058CB"/>
    <w:rsid w:val="00606565"/>
    <w:rsid w:val="006070D8"/>
    <w:rsid w:val="00607161"/>
    <w:rsid w:val="00607F96"/>
    <w:rsid w:val="00610AD5"/>
    <w:rsid w:val="00610B4E"/>
    <w:rsid w:val="00611563"/>
    <w:rsid w:val="006117C1"/>
    <w:rsid w:val="0061247A"/>
    <w:rsid w:val="00613FD7"/>
    <w:rsid w:val="006156CD"/>
    <w:rsid w:val="006156FB"/>
    <w:rsid w:val="006159D1"/>
    <w:rsid w:val="00615CB3"/>
    <w:rsid w:val="00616529"/>
    <w:rsid w:val="00616918"/>
    <w:rsid w:val="00617AF7"/>
    <w:rsid w:val="006218E6"/>
    <w:rsid w:val="00621B9F"/>
    <w:rsid w:val="006237DF"/>
    <w:rsid w:val="006262E2"/>
    <w:rsid w:val="00627F59"/>
    <w:rsid w:val="0063098E"/>
    <w:rsid w:val="006309FB"/>
    <w:rsid w:val="00630FE5"/>
    <w:rsid w:val="00631B3A"/>
    <w:rsid w:val="00633C02"/>
    <w:rsid w:val="00634CFC"/>
    <w:rsid w:val="00635D30"/>
    <w:rsid w:val="0063637C"/>
    <w:rsid w:val="00636D2D"/>
    <w:rsid w:val="00637014"/>
    <w:rsid w:val="00637203"/>
    <w:rsid w:val="006411BC"/>
    <w:rsid w:val="00641796"/>
    <w:rsid w:val="00641C9E"/>
    <w:rsid w:val="00641E64"/>
    <w:rsid w:val="00641E99"/>
    <w:rsid w:val="00642008"/>
    <w:rsid w:val="00643624"/>
    <w:rsid w:val="00643DE3"/>
    <w:rsid w:val="00646339"/>
    <w:rsid w:val="00650715"/>
    <w:rsid w:val="0065118B"/>
    <w:rsid w:val="0065328E"/>
    <w:rsid w:val="00654091"/>
    <w:rsid w:val="0065466B"/>
    <w:rsid w:val="00655FF2"/>
    <w:rsid w:val="00657724"/>
    <w:rsid w:val="00660DEB"/>
    <w:rsid w:val="006611EB"/>
    <w:rsid w:val="00662C75"/>
    <w:rsid w:val="00663848"/>
    <w:rsid w:val="0066432C"/>
    <w:rsid w:val="006647D1"/>
    <w:rsid w:val="0066498B"/>
    <w:rsid w:val="00666136"/>
    <w:rsid w:val="00666345"/>
    <w:rsid w:val="006665B5"/>
    <w:rsid w:val="00670DF6"/>
    <w:rsid w:val="0067125E"/>
    <w:rsid w:val="00671DC7"/>
    <w:rsid w:val="00672427"/>
    <w:rsid w:val="00673BC5"/>
    <w:rsid w:val="00674603"/>
    <w:rsid w:val="0067494D"/>
    <w:rsid w:val="00674BD2"/>
    <w:rsid w:val="00674D21"/>
    <w:rsid w:val="006758CA"/>
    <w:rsid w:val="00675A25"/>
    <w:rsid w:val="0067611B"/>
    <w:rsid w:val="00677B94"/>
    <w:rsid w:val="00680B43"/>
    <w:rsid w:val="00680EDF"/>
    <w:rsid w:val="00681E13"/>
    <w:rsid w:val="006823BF"/>
    <w:rsid w:val="006826E0"/>
    <w:rsid w:val="00682BF5"/>
    <w:rsid w:val="00684703"/>
    <w:rsid w:val="00684788"/>
    <w:rsid w:val="00684FC8"/>
    <w:rsid w:val="0068607A"/>
    <w:rsid w:val="006879BE"/>
    <w:rsid w:val="00687D78"/>
    <w:rsid w:val="00687E13"/>
    <w:rsid w:val="006900AB"/>
    <w:rsid w:val="006901AC"/>
    <w:rsid w:val="0069127F"/>
    <w:rsid w:val="00691922"/>
    <w:rsid w:val="00691EEA"/>
    <w:rsid w:val="006921CE"/>
    <w:rsid w:val="00694C77"/>
    <w:rsid w:val="006972D2"/>
    <w:rsid w:val="00697B72"/>
    <w:rsid w:val="00697F7E"/>
    <w:rsid w:val="006A08ED"/>
    <w:rsid w:val="006A1025"/>
    <w:rsid w:val="006A1D45"/>
    <w:rsid w:val="006A37E4"/>
    <w:rsid w:val="006A401E"/>
    <w:rsid w:val="006A4096"/>
    <w:rsid w:val="006A414E"/>
    <w:rsid w:val="006A49D6"/>
    <w:rsid w:val="006A4DDB"/>
    <w:rsid w:val="006A5B2D"/>
    <w:rsid w:val="006A67F9"/>
    <w:rsid w:val="006A6B81"/>
    <w:rsid w:val="006A6E5B"/>
    <w:rsid w:val="006A75BD"/>
    <w:rsid w:val="006A7DA9"/>
    <w:rsid w:val="006B10FE"/>
    <w:rsid w:val="006B1AF4"/>
    <w:rsid w:val="006B1EE0"/>
    <w:rsid w:val="006B2980"/>
    <w:rsid w:val="006B3585"/>
    <w:rsid w:val="006B3DEA"/>
    <w:rsid w:val="006B4C81"/>
    <w:rsid w:val="006B56C5"/>
    <w:rsid w:val="006B68AD"/>
    <w:rsid w:val="006B7E6F"/>
    <w:rsid w:val="006B7F95"/>
    <w:rsid w:val="006C1864"/>
    <w:rsid w:val="006C2488"/>
    <w:rsid w:val="006C2AA2"/>
    <w:rsid w:val="006C2E59"/>
    <w:rsid w:val="006C3E7F"/>
    <w:rsid w:val="006C42FA"/>
    <w:rsid w:val="006C5A6B"/>
    <w:rsid w:val="006C6BE1"/>
    <w:rsid w:val="006D1520"/>
    <w:rsid w:val="006D1B35"/>
    <w:rsid w:val="006D1BE0"/>
    <w:rsid w:val="006D252F"/>
    <w:rsid w:val="006D2624"/>
    <w:rsid w:val="006D29EC"/>
    <w:rsid w:val="006D445E"/>
    <w:rsid w:val="006D7AB6"/>
    <w:rsid w:val="006D7B6C"/>
    <w:rsid w:val="006E01CF"/>
    <w:rsid w:val="006E06D4"/>
    <w:rsid w:val="006E1524"/>
    <w:rsid w:val="006E165F"/>
    <w:rsid w:val="006E2665"/>
    <w:rsid w:val="006E3658"/>
    <w:rsid w:val="006E4A00"/>
    <w:rsid w:val="006E4EF7"/>
    <w:rsid w:val="006E5CA3"/>
    <w:rsid w:val="006E6274"/>
    <w:rsid w:val="006E6797"/>
    <w:rsid w:val="006E692F"/>
    <w:rsid w:val="006E6B18"/>
    <w:rsid w:val="006E6D63"/>
    <w:rsid w:val="006F0225"/>
    <w:rsid w:val="006F093F"/>
    <w:rsid w:val="006F0BBD"/>
    <w:rsid w:val="006F1272"/>
    <w:rsid w:val="006F3AB4"/>
    <w:rsid w:val="006F454C"/>
    <w:rsid w:val="006F6416"/>
    <w:rsid w:val="006F6A46"/>
    <w:rsid w:val="006F7D26"/>
    <w:rsid w:val="00702A6B"/>
    <w:rsid w:val="00704F52"/>
    <w:rsid w:val="00705857"/>
    <w:rsid w:val="00706C9A"/>
    <w:rsid w:val="007074AC"/>
    <w:rsid w:val="00710B6B"/>
    <w:rsid w:val="007116F3"/>
    <w:rsid w:val="00711A15"/>
    <w:rsid w:val="00712657"/>
    <w:rsid w:val="00712781"/>
    <w:rsid w:val="00713A1A"/>
    <w:rsid w:val="007170B0"/>
    <w:rsid w:val="00717E49"/>
    <w:rsid w:val="00720037"/>
    <w:rsid w:val="0072112A"/>
    <w:rsid w:val="007227E2"/>
    <w:rsid w:val="00722DD4"/>
    <w:rsid w:val="0072368E"/>
    <w:rsid w:val="00723926"/>
    <w:rsid w:val="00723A57"/>
    <w:rsid w:val="00723FBA"/>
    <w:rsid w:val="007251B2"/>
    <w:rsid w:val="0072579B"/>
    <w:rsid w:val="00725983"/>
    <w:rsid w:val="00726901"/>
    <w:rsid w:val="00730008"/>
    <w:rsid w:val="007319EA"/>
    <w:rsid w:val="00731E23"/>
    <w:rsid w:val="00734396"/>
    <w:rsid w:val="00734502"/>
    <w:rsid w:val="0073599C"/>
    <w:rsid w:val="00741249"/>
    <w:rsid w:val="00741ED9"/>
    <w:rsid w:val="00743CD8"/>
    <w:rsid w:val="00745521"/>
    <w:rsid w:val="007462CB"/>
    <w:rsid w:val="00747FD7"/>
    <w:rsid w:val="00752CEF"/>
    <w:rsid w:val="0075332E"/>
    <w:rsid w:val="00753582"/>
    <w:rsid w:val="00753EAB"/>
    <w:rsid w:val="00755BB3"/>
    <w:rsid w:val="00757379"/>
    <w:rsid w:val="00760013"/>
    <w:rsid w:val="00760D1F"/>
    <w:rsid w:val="00760F9E"/>
    <w:rsid w:val="0076164C"/>
    <w:rsid w:val="00762011"/>
    <w:rsid w:val="00763BAB"/>
    <w:rsid w:val="0076442A"/>
    <w:rsid w:val="00764A90"/>
    <w:rsid w:val="00765874"/>
    <w:rsid w:val="00767386"/>
    <w:rsid w:val="007677CF"/>
    <w:rsid w:val="007701F4"/>
    <w:rsid w:val="007708E1"/>
    <w:rsid w:val="00770915"/>
    <w:rsid w:val="0077119C"/>
    <w:rsid w:val="0077268E"/>
    <w:rsid w:val="00774312"/>
    <w:rsid w:val="007744E8"/>
    <w:rsid w:val="00777624"/>
    <w:rsid w:val="007806E6"/>
    <w:rsid w:val="00782665"/>
    <w:rsid w:val="00783741"/>
    <w:rsid w:val="00783C5D"/>
    <w:rsid w:val="007840EE"/>
    <w:rsid w:val="007844EE"/>
    <w:rsid w:val="007849CA"/>
    <w:rsid w:val="0078595E"/>
    <w:rsid w:val="007861A1"/>
    <w:rsid w:val="007870B4"/>
    <w:rsid w:val="00787F0E"/>
    <w:rsid w:val="00790603"/>
    <w:rsid w:val="007909B1"/>
    <w:rsid w:val="00790CAA"/>
    <w:rsid w:val="00792290"/>
    <w:rsid w:val="00793937"/>
    <w:rsid w:val="00793962"/>
    <w:rsid w:val="00793C71"/>
    <w:rsid w:val="0079442F"/>
    <w:rsid w:val="00794EC9"/>
    <w:rsid w:val="007952B3"/>
    <w:rsid w:val="00795895"/>
    <w:rsid w:val="00795D98"/>
    <w:rsid w:val="00795E91"/>
    <w:rsid w:val="00796A6A"/>
    <w:rsid w:val="00797CB0"/>
    <w:rsid w:val="007A05A2"/>
    <w:rsid w:val="007A193B"/>
    <w:rsid w:val="007A1993"/>
    <w:rsid w:val="007A1FF3"/>
    <w:rsid w:val="007A2496"/>
    <w:rsid w:val="007A2680"/>
    <w:rsid w:val="007A2A57"/>
    <w:rsid w:val="007A379A"/>
    <w:rsid w:val="007A3EB6"/>
    <w:rsid w:val="007A3ED6"/>
    <w:rsid w:val="007A43AA"/>
    <w:rsid w:val="007A5801"/>
    <w:rsid w:val="007A610C"/>
    <w:rsid w:val="007A61C5"/>
    <w:rsid w:val="007A6DF4"/>
    <w:rsid w:val="007A7C60"/>
    <w:rsid w:val="007A7F68"/>
    <w:rsid w:val="007B013D"/>
    <w:rsid w:val="007B067D"/>
    <w:rsid w:val="007B0982"/>
    <w:rsid w:val="007B0B41"/>
    <w:rsid w:val="007B13E3"/>
    <w:rsid w:val="007B1A72"/>
    <w:rsid w:val="007B23F1"/>
    <w:rsid w:val="007B296B"/>
    <w:rsid w:val="007B3778"/>
    <w:rsid w:val="007B38C8"/>
    <w:rsid w:val="007B4A2E"/>
    <w:rsid w:val="007B511E"/>
    <w:rsid w:val="007B6D50"/>
    <w:rsid w:val="007B798D"/>
    <w:rsid w:val="007C0E27"/>
    <w:rsid w:val="007C12C7"/>
    <w:rsid w:val="007C1603"/>
    <w:rsid w:val="007C2055"/>
    <w:rsid w:val="007C267A"/>
    <w:rsid w:val="007C3AF3"/>
    <w:rsid w:val="007C3D67"/>
    <w:rsid w:val="007C44B6"/>
    <w:rsid w:val="007C474D"/>
    <w:rsid w:val="007C5D79"/>
    <w:rsid w:val="007C5E00"/>
    <w:rsid w:val="007C6ACE"/>
    <w:rsid w:val="007C7DD8"/>
    <w:rsid w:val="007D15DD"/>
    <w:rsid w:val="007D1AB2"/>
    <w:rsid w:val="007D3E77"/>
    <w:rsid w:val="007D42DF"/>
    <w:rsid w:val="007D44EE"/>
    <w:rsid w:val="007D48AA"/>
    <w:rsid w:val="007D4EDE"/>
    <w:rsid w:val="007D7459"/>
    <w:rsid w:val="007D79F4"/>
    <w:rsid w:val="007D7ACD"/>
    <w:rsid w:val="007E0C8B"/>
    <w:rsid w:val="007E1983"/>
    <w:rsid w:val="007E19D7"/>
    <w:rsid w:val="007E2EC3"/>
    <w:rsid w:val="007E42F3"/>
    <w:rsid w:val="007E4568"/>
    <w:rsid w:val="007E527F"/>
    <w:rsid w:val="007E6628"/>
    <w:rsid w:val="007E67A9"/>
    <w:rsid w:val="007E7370"/>
    <w:rsid w:val="007E791B"/>
    <w:rsid w:val="007F001E"/>
    <w:rsid w:val="007F02A9"/>
    <w:rsid w:val="007F0799"/>
    <w:rsid w:val="007F099A"/>
    <w:rsid w:val="007F3150"/>
    <w:rsid w:val="007F364D"/>
    <w:rsid w:val="007F36F1"/>
    <w:rsid w:val="007F488F"/>
    <w:rsid w:val="007F6A5B"/>
    <w:rsid w:val="007F6CDD"/>
    <w:rsid w:val="007F71BD"/>
    <w:rsid w:val="00800B1E"/>
    <w:rsid w:val="00800E0C"/>
    <w:rsid w:val="00802D82"/>
    <w:rsid w:val="00806BEE"/>
    <w:rsid w:val="00806F20"/>
    <w:rsid w:val="008073F1"/>
    <w:rsid w:val="00807FD0"/>
    <w:rsid w:val="00810B1B"/>
    <w:rsid w:val="00810EA0"/>
    <w:rsid w:val="008114A0"/>
    <w:rsid w:val="00811FB6"/>
    <w:rsid w:val="0081371F"/>
    <w:rsid w:val="00813D2C"/>
    <w:rsid w:val="00814212"/>
    <w:rsid w:val="008143BD"/>
    <w:rsid w:val="008152A4"/>
    <w:rsid w:val="00815876"/>
    <w:rsid w:val="00815B4C"/>
    <w:rsid w:val="00815FD7"/>
    <w:rsid w:val="008167D0"/>
    <w:rsid w:val="00817922"/>
    <w:rsid w:val="00820087"/>
    <w:rsid w:val="00821918"/>
    <w:rsid w:val="0082515D"/>
    <w:rsid w:val="0082615B"/>
    <w:rsid w:val="0082691C"/>
    <w:rsid w:val="00827BD8"/>
    <w:rsid w:val="00830419"/>
    <w:rsid w:val="00830EE9"/>
    <w:rsid w:val="00831135"/>
    <w:rsid w:val="00831B2F"/>
    <w:rsid w:val="00833AA0"/>
    <w:rsid w:val="00833B8E"/>
    <w:rsid w:val="008355CD"/>
    <w:rsid w:val="00836B5C"/>
    <w:rsid w:val="00836BB7"/>
    <w:rsid w:val="00837C32"/>
    <w:rsid w:val="00844178"/>
    <w:rsid w:val="008443FA"/>
    <w:rsid w:val="00844C47"/>
    <w:rsid w:val="00845604"/>
    <w:rsid w:val="00846911"/>
    <w:rsid w:val="00847138"/>
    <w:rsid w:val="0084774E"/>
    <w:rsid w:val="0084780C"/>
    <w:rsid w:val="00847A3A"/>
    <w:rsid w:val="00847CC2"/>
    <w:rsid w:val="008500CF"/>
    <w:rsid w:val="008506BD"/>
    <w:rsid w:val="00850A70"/>
    <w:rsid w:val="008522C9"/>
    <w:rsid w:val="00852CBD"/>
    <w:rsid w:val="00853B73"/>
    <w:rsid w:val="008540DA"/>
    <w:rsid w:val="008550AE"/>
    <w:rsid w:val="008553B2"/>
    <w:rsid w:val="0085601B"/>
    <w:rsid w:val="0085634E"/>
    <w:rsid w:val="0085662A"/>
    <w:rsid w:val="00861B71"/>
    <w:rsid w:val="00862A56"/>
    <w:rsid w:val="00862AF6"/>
    <w:rsid w:val="00863C4D"/>
    <w:rsid w:val="008645C2"/>
    <w:rsid w:val="00864B1A"/>
    <w:rsid w:val="00864C44"/>
    <w:rsid w:val="008671F6"/>
    <w:rsid w:val="008707B8"/>
    <w:rsid w:val="0087100B"/>
    <w:rsid w:val="00871FA8"/>
    <w:rsid w:val="0087263C"/>
    <w:rsid w:val="008729A6"/>
    <w:rsid w:val="008748B0"/>
    <w:rsid w:val="00874A03"/>
    <w:rsid w:val="00875675"/>
    <w:rsid w:val="008762DC"/>
    <w:rsid w:val="008773AA"/>
    <w:rsid w:val="00882368"/>
    <w:rsid w:val="0088562C"/>
    <w:rsid w:val="0088597C"/>
    <w:rsid w:val="00885B90"/>
    <w:rsid w:val="008861FF"/>
    <w:rsid w:val="00887F01"/>
    <w:rsid w:val="00890CBD"/>
    <w:rsid w:val="00892899"/>
    <w:rsid w:val="00892E8B"/>
    <w:rsid w:val="008A12A5"/>
    <w:rsid w:val="008A176C"/>
    <w:rsid w:val="008A3215"/>
    <w:rsid w:val="008A379D"/>
    <w:rsid w:val="008A388E"/>
    <w:rsid w:val="008A4CCC"/>
    <w:rsid w:val="008A6917"/>
    <w:rsid w:val="008A7825"/>
    <w:rsid w:val="008B2485"/>
    <w:rsid w:val="008B3D82"/>
    <w:rsid w:val="008B4A21"/>
    <w:rsid w:val="008B4B6C"/>
    <w:rsid w:val="008B52EE"/>
    <w:rsid w:val="008B6985"/>
    <w:rsid w:val="008B6ED7"/>
    <w:rsid w:val="008B7706"/>
    <w:rsid w:val="008C09C0"/>
    <w:rsid w:val="008C0AFB"/>
    <w:rsid w:val="008C0B02"/>
    <w:rsid w:val="008C1BCD"/>
    <w:rsid w:val="008C3549"/>
    <w:rsid w:val="008C418F"/>
    <w:rsid w:val="008C447F"/>
    <w:rsid w:val="008C47FE"/>
    <w:rsid w:val="008C5619"/>
    <w:rsid w:val="008C660A"/>
    <w:rsid w:val="008C6F15"/>
    <w:rsid w:val="008C7E77"/>
    <w:rsid w:val="008D173D"/>
    <w:rsid w:val="008D1ECA"/>
    <w:rsid w:val="008D3501"/>
    <w:rsid w:val="008D5342"/>
    <w:rsid w:val="008D57EE"/>
    <w:rsid w:val="008D6178"/>
    <w:rsid w:val="008D680C"/>
    <w:rsid w:val="008D68C1"/>
    <w:rsid w:val="008D6D11"/>
    <w:rsid w:val="008E22AD"/>
    <w:rsid w:val="008E2E18"/>
    <w:rsid w:val="008E3AC4"/>
    <w:rsid w:val="008E4CB3"/>
    <w:rsid w:val="008E4D24"/>
    <w:rsid w:val="008E561E"/>
    <w:rsid w:val="008E6778"/>
    <w:rsid w:val="008E6C7E"/>
    <w:rsid w:val="008E7E53"/>
    <w:rsid w:val="008F1B9E"/>
    <w:rsid w:val="008F1E3E"/>
    <w:rsid w:val="008F3197"/>
    <w:rsid w:val="008F347F"/>
    <w:rsid w:val="008F517F"/>
    <w:rsid w:val="008F55E7"/>
    <w:rsid w:val="008F7536"/>
    <w:rsid w:val="008F79CE"/>
    <w:rsid w:val="008F7C04"/>
    <w:rsid w:val="00902765"/>
    <w:rsid w:val="00904495"/>
    <w:rsid w:val="0090576D"/>
    <w:rsid w:val="009063A1"/>
    <w:rsid w:val="009066B4"/>
    <w:rsid w:val="00907BEE"/>
    <w:rsid w:val="00907DE7"/>
    <w:rsid w:val="00907FA9"/>
    <w:rsid w:val="0091121A"/>
    <w:rsid w:val="00911D27"/>
    <w:rsid w:val="00912874"/>
    <w:rsid w:val="009136B5"/>
    <w:rsid w:val="009158B0"/>
    <w:rsid w:val="009160AE"/>
    <w:rsid w:val="00917415"/>
    <w:rsid w:val="0091791C"/>
    <w:rsid w:val="00920D98"/>
    <w:rsid w:val="009215B0"/>
    <w:rsid w:val="009222E6"/>
    <w:rsid w:val="00922ABA"/>
    <w:rsid w:val="00922E79"/>
    <w:rsid w:val="00923210"/>
    <w:rsid w:val="009240B1"/>
    <w:rsid w:val="00925251"/>
    <w:rsid w:val="00925C50"/>
    <w:rsid w:val="009267AA"/>
    <w:rsid w:val="009270CF"/>
    <w:rsid w:val="0092783E"/>
    <w:rsid w:val="0093407C"/>
    <w:rsid w:val="00934F92"/>
    <w:rsid w:val="009350CB"/>
    <w:rsid w:val="00937F7D"/>
    <w:rsid w:val="009408C3"/>
    <w:rsid w:val="009421EF"/>
    <w:rsid w:val="00942A93"/>
    <w:rsid w:val="0094365F"/>
    <w:rsid w:val="00947639"/>
    <w:rsid w:val="00947946"/>
    <w:rsid w:val="00947BEF"/>
    <w:rsid w:val="00950B77"/>
    <w:rsid w:val="00951A2E"/>
    <w:rsid w:val="00953013"/>
    <w:rsid w:val="00953F0D"/>
    <w:rsid w:val="009544B3"/>
    <w:rsid w:val="00954D7E"/>
    <w:rsid w:val="00954DE5"/>
    <w:rsid w:val="00955172"/>
    <w:rsid w:val="00956853"/>
    <w:rsid w:val="00957049"/>
    <w:rsid w:val="00957693"/>
    <w:rsid w:val="00957980"/>
    <w:rsid w:val="00960C3D"/>
    <w:rsid w:val="00960D6A"/>
    <w:rsid w:val="00961109"/>
    <w:rsid w:val="0096230D"/>
    <w:rsid w:val="00962710"/>
    <w:rsid w:val="00964DFC"/>
    <w:rsid w:val="009658F2"/>
    <w:rsid w:val="00965A62"/>
    <w:rsid w:val="0096676E"/>
    <w:rsid w:val="00966A60"/>
    <w:rsid w:val="00966D76"/>
    <w:rsid w:val="00967244"/>
    <w:rsid w:val="0096746D"/>
    <w:rsid w:val="00972B07"/>
    <w:rsid w:val="00974191"/>
    <w:rsid w:val="00974BC7"/>
    <w:rsid w:val="00980A21"/>
    <w:rsid w:val="009811C2"/>
    <w:rsid w:val="00981F1B"/>
    <w:rsid w:val="00982BD2"/>
    <w:rsid w:val="00983BAA"/>
    <w:rsid w:val="00984C8D"/>
    <w:rsid w:val="009854D1"/>
    <w:rsid w:val="0098616A"/>
    <w:rsid w:val="00986579"/>
    <w:rsid w:val="00986D81"/>
    <w:rsid w:val="0098708A"/>
    <w:rsid w:val="00990FB5"/>
    <w:rsid w:val="00990FE1"/>
    <w:rsid w:val="00992586"/>
    <w:rsid w:val="00994987"/>
    <w:rsid w:val="00997982"/>
    <w:rsid w:val="009A2D2B"/>
    <w:rsid w:val="009A38BC"/>
    <w:rsid w:val="009A53DC"/>
    <w:rsid w:val="009A62B8"/>
    <w:rsid w:val="009A715F"/>
    <w:rsid w:val="009A798F"/>
    <w:rsid w:val="009B1FF2"/>
    <w:rsid w:val="009B3E32"/>
    <w:rsid w:val="009B4CB9"/>
    <w:rsid w:val="009B551A"/>
    <w:rsid w:val="009B5672"/>
    <w:rsid w:val="009B5739"/>
    <w:rsid w:val="009B5FCF"/>
    <w:rsid w:val="009C07BD"/>
    <w:rsid w:val="009C20F3"/>
    <w:rsid w:val="009C3252"/>
    <w:rsid w:val="009C4B55"/>
    <w:rsid w:val="009C5EE5"/>
    <w:rsid w:val="009C6A17"/>
    <w:rsid w:val="009C7A49"/>
    <w:rsid w:val="009C7A68"/>
    <w:rsid w:val="009D25DC"/>
    <w:rsid w:val="009D26F7"/>
    <w:rsid w:val="009D304B"/>
    <w:rsid w:val="009D3DF5"/>
    <w:rsid w:val="009D40B9"/>
    <w:rsid w:val="009D6DB0"/>
    <w:rsid w:val="009D71D6"/>
    <w:rsid w:val="009D7238"/>
    <w:rsid w:val="009D7FDE"/>
    <w:rsid w:val="009E12FF"/>
    <w:rsid w:val="009E13B9"/>
    <w:rsid w:val="009E26A8"/>
    <w:rsid w:val="009E30DA"/>
    <w:rsid w:val="009E30EC"/>
    <w:rsid w:val="009E3409"/>
    <w:rsid w:val="009E466A"/>
    <w:rsid w:val="009E514A"/>
    <w:rsid w:val="009E5D6B"/>
    <w:rsid w:val="009E5FF4"/>
    <w:rsid w:val="009E6DC6"/>
    <w:rsid w:val="009E75B2"/>
    <w:rsid w:val="009E7B5F"/>
    <w:rsid w:val="009F0269"/>
    <w:rsid w:val="009F073F"/>
    <w:rsid w:val="009F0908"/>
    <w:rsid w:val="009F1C97"/>
    <w:rsid w:val="009F203E"/>
    <w:rsid w:val="009F299B"/>
    <w:rsid w:val="009F318B"/>
    <w:rsid w:val="009F336F"/>
    <w:rsid w:val="009F4771"/>
    <w:rsid w:val="009F7EDB"/>
    <w:rsid w:val="00A0028C"/>
    <w:rsid w:val="00A01526"/>
    <w:rsid w:val="00A02A42"/>
    <w:rsid w:val="00A02ED6"/>
    <w:rsid w:val="00A0353C"/>
    <w:rsid w:val="00A05CE7"/>
    <w:rsid w:val="00A06D28"/>
    <w:rsid w:val="00A107DB"/>
    <w:rsid w:val="00A10906"/>
    <w:rsid w:val="00A1296C"/>
    <w:rsid w:val="00A129BE"/>
    <w:rsid w:val="00A130E4"/>
    <w:rsid w:val="00A13282"/>
    <w:rsid w:val="00A13F47"/>
    <w:rsid w:val="00A13F5D"/>
    <w:rsid w:val="00A141F0"/>
    <w:rsid w:val="00A14E93"/>
    <w:rsid w:val="00A15636"/>
    <w:rsid w:val="00A169B3"/>
    <w:rsid w:val="00A16FCB"/>
    <w:rsid w:val="00A1788A"/>
    <w:rsid w:val="00A17E5C"/>
    <w:rsid w:val="00A20A51"/>
    <w:rsid w:val="00A20E86"/>
    <w:rsid w:val="00A21706"/>
    <w:rsid w:val="00A220E7"/>
    <w:rsid w:val="00A22164"/>
    <w:rsid w:val="00A222FC"/>
    <w:rsid w:val="00A24D05"/>
    <w:rsid w:val="00A25724"/>
    <w:rsid w:val="00A25BF9"/>
    <w:rsid w:val="00A26070"/>
    <w:rsid w:val="00A26281"/>
    <w:rsid w:val="00A275DA"/>
    <w:rsid w:val="00A30E69"/>
    <w:rsid w:val="00A31375"/>
    <w:rsid w:val="00A314A9"/>
    <w:rsid w:val="00A322E1"/>
    <w:rsid w:val="00A33086"/>
    <w:rsid w:val="00A33A2D"/>
    <w:rsid w:val="00A34794"/>
    <w:rsid w:val="00A360DF"/>
    <w:rsid w:val="00A36B0E"/>
    <w:rsid w:val="00A40317"/>
    <w:rsid w:val="00A40A85"/>
    <w:rsid w:val="00A40D20"/>
    <w:rsid w:val="00A4182C"/>
    <w:rsid w:val="00A4207B"/>
    <w:rsid w:val="00A42421"/>
    <w:rsid w:val="00A42574"/>
    <w:rsid w:val="00A42B51"/>
    <w:rsid w:val="00A42D47"/>
    <w:rsid w:val="00A434FB"/>
    <w:rsid w:val="00A44910"/>
    <w:rsid w:val="00A45E1F"/>
    <w:rsid w:val="00A4711A"/>
    <w:rsid w:val="00A50DCC"/>
    <w:rsid w:val="00A51424"/>
    <w:rsid w:val="00A515B3"/>
    <w:rsid w:val="00A520B2"/>
    <w:rsid w:val="00A52DD0"/>
    <w:rsid w:val="00A53650"/>
    <w:rsid w:val="00A53A7C"/>
    <w:rsid w:val="00A54534"/>
    <w:rsid w:val="00A54ABA"/>
    <w:rsid w:val="00A54B85"/>
    <w:rsid w:val="00A5605F"/>
    <w:rsid w:val="00A56851"/>
    <w:rsid w:val="00A56B54"/>
    <w:rsid w:val="00A60011"/>
    <w:rsid w:val="00A6034C"/>
    <w:rsid w:val="00A60B7B"/>
    <w:rsid w:val="00A6216A"/>
    <w:rsid w:val="00A629F9"/>
    <w:rsid w:val="00A63BB8"/>
    <w:rsid w:val="00A64AB4"/>
    <w:rsid w:val="00A64B52"/>
    <w:rsid w:val="00A652D3"/>
    <w:rsid w:val="00A65CF2"/>
    <w:rsid w:val="00A6636C"/>
    <w:rsid w:val="00A6639A"/>
    <w:rsid w:val="00A6783C"/>
    <w:rsid w:val="00A67D97"/>
    <w:rsid w:val="00A7033F"/>
    <w:rsid w:val="00A729F7"/>
    <w:rsid w:val="00A74488"/>
    <w:rsid w:val="00A744C5"/>
    <w:rsid w:val="00A74A2B"/>
    <w:rsid w:val="00A75558"/>
    <w:rsid w:val="00A7615A"/>
    <w:rsid w:val="00A76487"/>
    <w:rsid w:val="00A77E29"/>
    <w:rsid w:val="00A81552"/>
    <w:rsid w:val="00A81A66"/>
    <w:rsid w:val="00A82FB4"/>
    <w:rsid w:val="00A84BA1"/>
    <w:rsid w:val="00A865B5"/>
    <w:rsid w:val="00A87F98"/>
    <w:rsid w:val="00A90FC4"/>
    <w:rsid w:val="00A91076"/>
    <w:rsid w:val="00A91BD1"/>
    <w:rsid w:val="00A92081"/>
    <w:rsid w:val="00A9552C"/>
    <w:rsid w:val="00A95E29"/>
    <w:rsid w:val="00A96A8D"/>
    <w:rsid w:val="00A96D85"/>
    <w:rsid w:val="00A97963"/>
    <w:rsid w:val="00A97CFE"/>
    <w:rsid w:val="00AA0218"/>
    <w:rsid w:val="00AA11B9"/>
    <w:rsid w:val="00AA151C"/>
    <w:rsid w:val="00AA1F23"/>
    <w:rsid w:val="00AA262C"/>
    <w:rsid w:val="00AA3DB1"/>
    <w:rsid w:val="00AA5F6B"/>
    <w:rsid w:val="00AA65A7"/>
    <w:rsid w:val="00AA6DD0"/>
    <w:rsid w:val="00AB08FE"/>
    <w:rsid w:val="00AB4B0E"/>
    <w:rsid w:val="00AB6CFA"/>
    <w:rsid w:val="00AB77D5"/>
    <w:rsid w:val="00AB7883"/>
    <w:rsid w:val="00AB7E49"/>
    <w:rsid w:val="00AC034C"/>
    <w:rsid w:val="00AC1BA0"/>
    <w:rsid w:val="00AC1BE4"/>
    <w:rsid w:val="00AC2F71"/>
    <w:rsid w:val="00AC308D"/>
    <w:rsid w:val="00AC30E6"/>
    <w:rsid w:val="00AC3407"/>
    <w:rsid w:val="00AC3707"/>
    <w:rsid w:val="00AC3FE2"/>
    <w:rsid w:val="00AC5A60"/>
    <w:rsid w:val="00AC767B"/>
    <w:rsid w:val="00AC78CD"/>
    <w:rsid w:val="00AC7E03"/>
    <w:rsid w:val="00AD02A7"/>
    <w:rsid w:val="00AD0728"/>
    <w:rsid w:val="00AD1D86"/>
    <w:rsid w:val="00AD34AB"/>
    <w:rsid w:val="00AD3B62"/>
    <w:rsid w:val="00AD3F24"/>
    <w:rsid w:val="00AD40D2"/>
    <w:rsid w:val="00AD4700"/>
    <w:rsid w:val="00AD4858"/>
    <w:rsid w:val="00AD4C52"/>
    <w:rsid w:val="00AD6670"/>
    <w:rsid w:val="00AD70AA"/>
    <w:rsid w:val="00AD74C7"/>
    <w:rsid w:val="00AD7B2C"/>
    <w:rsid w:val="00AE0B14"/>
    <w:rsid w:val="00AE2129"/>
    <w:rsid w:val="00AE214E"/>
    <w:rsid w:val="00AE2437"/>
    <w:rsid w:val="00AE62D2"/>
    <w:rsid w:val="00AE6D48"/>
    <w:rsid w:val="00AE760D"/>
    <w:rsid w:val="00AF0B40"/>
    <w:rsid w:val="00AF1163"/>
    <w:rsid w:val="00AF1807"/>
    <w:rsid w:val="00AF2568"/>
    <w:rsid w:val="00AF2F85"/>
    <w:rsid w:val="00AF3282"/>
    <w:rsid w:val="00AF3A6D"/>
    <w:rsid w:val="00AF3EC0"/>
    <w:rsid w:val="00AF4583"/>
    <w:rsid w:val="00AF4FB8"/>
    <w:rsid w:val="00AF5FEA"/>
    <w:rsid w:val="00AF7ADA"/>
    <w:rsid w:val="00B00344"/>
    <w:rsid w:val="00B0090D"/>
    <w:rsid w:val="00B00D72"/>
    <w:rsid w:val="00B01F4F"/>
    <w:rsid w:val="00B02212"/>
    <w:rsid w:val="00B0279B"/>
    <w:rsid w:val="00B02EA9"/>
    <w:rsid w:val="00B031AC"/>
    <w:rsid w:val="00B044CC"/>
    <w:rsid w:val="00B04918"/>
    <w:rsid w:val="00B0515F"/>
    <w:rsid w:val="00B119E8"/>
    <w:rsid w:val="00B11FDF"/>
    <w:rsid w:val="00B12B57"/>
    <w:rsid w:val="00B14690"/>
    <w:rsid w:val="00B14EFE"/>
    <w:rsid w:val="00B155A6"/>
    <w:rsid w:val="00B15A35"/>
    <w:rsid w:val="00B15C9D"/>
    <w:rsid w:val="00B206EA"/>
    <w:rsid w:val="00B20B4B"/>
    <w:rsid w:val="00B20B67"/>
    <w:rsid w:val="00B21369"/>
    <w:rsid w:val="00B213BB"/>
    <w:rsid w:val="00B217CE"/>
    <w:rsid w:val="00B22B63"/>
    <w:rsid w:val="00B23950"/>
    <w:rsid w:val="00B23C63"/>
    <w:rsid w:val="00B241E0"/>
    <w:rsid w:val="00B244D4"/>
    <w:rsid w:val="00B255C4"/>
    <w:rsid w:val="00B26895"/>
    <w:rsid w:val="00B26BD2"/>
    <w:rsid w:val="00B26BE1"/>
    <w:rsid w:val="00B30FBA"/>
    <w:rsid w:val="00B31818"/>
    <w:rsid w:val="00B31D5C"/>
    <w:rsid w:val="00B32A98"/>
    <w:rsid w:val="00B34642"/>
    <w:rsid w:val="00B34BB6"/>
    <w:rsid w:val="00B35AE3"/>
    <w:rsid w:val="00B3623C"/>
    <w:rsid w:val="00B36808"/>
    <w:rsid w:val="00B37209"/>
    <w:rsid w:val="00B37A31"/>
    <w:rsid w:val="00B40DEB"/>
    <w:rsid w:val="00B41764"/>
    <w:rsid w:val="00B41BA1"/>
    <w:rsid w:val="00B41CB4"/>
    <w:rsid w:val="00B41E48"/>
    <w:rsid w:val="00B423C4"/>
    <w:rsid w:val="00B43027"/>
    <w:rsid w:val="00B43050"/>
    <w:rsid w:val="00B43E52"/>
    <w:rsid w:val="00B44042"/>
    <w:rsid w:val="00B449DC"/>
    <w:rsid w:val="00B455CE"/>
    <w:rsid w:val="00B46F77"/>
    <w:rsid w:val="00B47234"/>
    <w:rsid w:val="00B4736A"/>
    <w:rsid w:val="00B504E7"/>
    <w:rsid w:val="00B508D3"/>
    <w:rsid w:val="00B5198A"/>
    <w:rsid w:val="00B528F8"/>
    <w:rsid w:val="00B52969"/>
    <w:rsid w:val="00B530E5"/>
    <w:rsid w:val="00B537B6"/>
    <w:rsid w:val="00B54DE0"/>
    <w:rsid w:val="00B55221"/>
    <w:rsid w:val="00B55382"/>
    <w:rsid w:val="00B5562D"/>
    <w:rsid w:val="00B558C8"/>
    <w:rsid w:val="00B5649E"/>
    <w:rsid w:val="00B56C23"/>
    <w:rsid w:val="00B56C44"/>
    <w:rsid w:val="00B56D30"/>
    <w:rsid w:val="00B607E5"/>
    <w:rsid w:val="00B61994"/>
    <w:rsid w:val="00B62838"/>
    <w:rsid w:val="00B6287E"/>
    <w:rsid w:val="00B62E6E"/>
    <w:rsid w:val="00B64407"/>
    <w:rsid w:val="00B644EA"/>
    <w:rsid w:val="00B64C09"/>
    <w:rsid w:val="00B654B4"/>
    <w:rsid w:val="00B65709"/>
    <w:rsid w:val="00B6685C"/>
    <w:rsid w:val="00B677D0"/>
    <w:rsid w:val="00B70FCB"/>
    <w:rsid w:val="00B71000"/>
    <w:rsid w:val="00B71268"/>
    <w:rsid w:val="00B713C2"/>
    <w:rsid w:val="00B727AF"/>
    <w:rsid w:val="00B73CA3"/>
    <w:rsid w:val="00B74133"/>
    <w:rsid w:val="00B742D9"/>
    <w:rsid w:val="00B743A5"/>
    <w:rsid w:val="00B74E08"/>
    <w:rsid w:val="00B753BB"/>
    <w:rsid w:val="00B75BC3"/>
    <w:rsid w:val="00B75C1E"/>
    <w:rsid w:val="00B77E15"/>
    <w:rsid w:val="00B77E2C"/>
    <w:rsid w:val="00B80852"/>
    <w:rsid w:val="00B812FF"/>
    <w:rsid w:val="00B81CB4"/>
    <w:rsid w:val="00B82CA5"/>
    <w:rsid w:val="00B83946"/>
    <w:rsid w:val="00B85A59"/>
    <w:rsid w:val="00B85CDE"/>
    <w:rsid w:val="00B85D66"/>
    <w:rsid w:val="00B867B8"/>
    <w:rsid w:val="00B86AA1"/>
    <w:rsid w:val="00B876DA"/>
    <w:rsid w:val="00B90809"/>
    <w:rsid w:val="00B90D83"/>
    <w:rsid w:val="00B911F0"/>
    <w:rsid w:val="00B92ABE"/>
    <w:rsid w:val="00B93511"/>
    <w:rsid w:val="00B9467D"/>
    <w:rsid w:val="00B9506A"/>
    <w:rsid w:val="00B9542D"/>
    <w:rsid w:val="00B962E6"/>
    <w:rsid w:val="00B96522"/>
    <w:rsid w:val="00B972F6"/>
    <w:rsid w:val="00B97302"/>
    <w:rsid w:val="00B978F1"/>
    <w:rsid w:val="00B97D1D"/>
    <w:rsid w:val="00BA03E3"/>
    <w:rsid w:val="00BA0931"/>
    <w:rsid w:val="00BA16A6"/>
    <w:rsid w:val="00BA1DBD"/>
    <w:rsid w:val="00BA2214"/>
    <w:rsid w:val="00BA280D"/>
    <w:rsid w:val="00BA3ACA"/>
    <w:rsid w:val="00BA43B5"/>
    <w:rsid w:val="00BA4E26"/>
    <w:rsid w:val="00BA55E1"/>
    <w:rsid w:val="00BA6F5B"/>
    <w:rsid w:val="00BA7B53"/>
    <w:rsid w:val="00BA7C62"/>
    <w:rsid w:val="00BA7CBA"/>
    <w:rsid w:val="00BA7D99"/>
    <w:rsid w:val="00BB03DF"/>
    <w:rsid w:val="00BB2312"/>
    <w:rsid w:val="00BB2DD6"/>
    <w:rsid w:val="00BB3D68"/>
    <w:rsid w:val="00BB6B8E"/>
    <w:rsid w:val="00BC0930"/>
    <w:rsid w:val="00BC3CE1"/>
    <w:rsid w:val="00BC4F8F"/>
    <w:rsid w:val="00BC554C"/>
    <w:rsid w:val="00BC5AC9"/>
    <w:rsid w:val="00BC618B"/>
    <w:rsid w:val="00BC69A4"/>
    <w:rsid w:val="00BD0A64"/>
    <w:rsid w:val="00BD0FFE"/>
    <w:rsid w:val="00BD1624"/>
    <w:rsid w:val="00BD167A"/>
    <w:rsid w:val="00BD2D7E"/>
    <w:rsid w:val="00BD47C4"/>
    <w:rsid w:val="00BD696C"/>
    <w:rsid w:val="00BE0116"/>
    <w:rsid w:val="00BE0F88"/>
    <w:rsid w:val="00BE1C2A"/>
    <w:rsid w:val="00BE256F"/>
    <w:rsid w:val="00BE3872"/>
    <w:rsid w:val="00BE434D"/>
    <w:rsid w:val="00BE4C4B"/>
    <w:rsid w:val="00BE6434"/>
    <w:rsid w:val="00BE6A14"/>
    <w:rsid w:val="00BE6F6B"/>
    <w:rsid w:val="00BF00F6"/>
    <w:rsid w:val="00BF0E6D"/>
    <w:rsid w:val="00BF0FFE"/>
    <w:rsid w:val="00BF29F4"/>
    <w:rsid w:val="00BF2AD6"/>
    <w:rsid w:val="00BF4D6A"/>
    <w:rsid w:val="00BF553C"/>
    <w:rsid w:val="00C02206"/>
    <w:rsid w:val="00C034AE"/>
    <w:rsid w:val="00C0412A"/>
    <w:rsid w:val="00C044C7"/>
    <w:rsid w:val="00C05160"/>
    <w:rsid w:val="00C0662E"/>
    <w:rsid w:val="00C10737"/>
    <w:rsid w:val="00C10B7A"/>
    <w:rsid w:val="00C10C16"/>
    <w:rsid w:val="00C10EA7"/>
    <w:rsid w:val="00C111A3"/>
    <w:rsid w:val="00C11A18"/>
    <w:rsid w:val="00C1381D"/>
    <w:rsid w:val="00C144C0"/>
    <w:rsid w:val="00C14631"/>
    <w:rsid w:val="00C14FC5"/>
    <w:rsid w:val="00C1563E"/>
    <w:rsid w:val="00C15D42"/>
    <w:rsid w:val="00C16F20"/>
    <w:rsid w:val="00C17ACA"/>
    <w:rsid w:val="00C2267D"/>
    <w:rsid w:val="00C22F0B"/>
    <w:rsid w:val="00C2399C"/>
    <w:rsid w:val="00C243CB"/>
    <w:rsid w:val="00C25F9F"/>
    <w:rsid w:val="00C2668B"/>
    <w:rsid w:val="00C26BBF"/>
    <w:rsid w:val="00C31510"/>
    <w:rsid w:val="00C329D1"/>
    <w:rsid w:val="00C3309A"/>
    <w:rsid w:val="00C33A24"/>
    <w:rsid w:val="00C34448"/>
    <w:rsid w:val="00C34A89"/>
    <w:rsid w:val="00C34EBD"/>
    <w:rsid w:val="00C3510F"/>
    <w:rsid w:val="00C3530D"/>
    <w:rsid w:val="00C366C3"/>
    <w:rsid w:val="00C36F54"/>
    <w:rsid w:val="00C3707A"/>
    <w:rsid w:val="00C37B89"/>
    <w:rsid w:val="00C37E07"/>
    <w:rsid w:val="00C4056E"/>
    <w:rsid w:val="00C40DA9"/>
    <w:rsid w:val="00C4133B"/>
    <w:rsid w:val="00C42964"/>
    <w:rsid w:val="00C43572"/>
    <w:rsid w:val="00C4462D"/>
    <w:rsid w:val="00C45268"/>
    <w:rsid w:val="00C45349"/>
    <w:rsid w:val="00C474D6"/>
    <w:rsid w:val="00C47624"/>
    <w:rsid w:val="00C5100C"/>
    <w:rsid w:val="00C51515"/>
    <w:rsid w:val="00C51817"/>
    <w:rsid w:val="00C51B0B"/>
    <w:rsid w:val="00C529CB"/>
    <w:rsid w:val="00C52BCB"/>
    <w:rsid w:val="00C53F78"/>
    <w:rsid w:val="00C548D6"/>
    <w:rsid w:val="00C549F7"/>
    <w:rsid w:val="00C564A9"/>
    <w:rsid w:val="00C5758A"/>
    <w:rsid w:val="00C60378"/>
    <w:rsid w:val="00C616F7"/>
    <w:rsid w:val="00C61A1D"/>
    <w:rsid w:val="00C61E2C"/>
    <w:rsid w:val="00C61E6F"/>
    <w:rsid w:val="00C6285B"/>
    <w:rsid w:val="00C62E24"/>
    <w:rsid w:val="00C64164"/>
    <w:rsid w:val="00C643C3"/>
    <w:rsid w:val="00C6492B"/>
    <w:rsid w:val="00C64C19"/>
    <w:rsid w:val="00C65BFD"/>
    <w:rsid w:val="00C6617D"/>
    <w:rsid w:val="00C6723F"/>
    <w:rsid w:val="00C67413"/>
    <w:rsid w:val="00C67510"/>
    <w:rsid w:val="00C7015F"/>
    <w:rsid w:val="00C7023D"/>
    <w:rsid w:val="00C70658"/>
    <w:rsid w:val="00C712A3"/>
    <w:rsid w:val="00C71788"/>
    <w:rsid w:val="00C73302"/>
    <w:rsid w:val="00C74BEC"/>
    <w:rsid w:val="00C76045"/>
    <w:rsid w:val="00C7685B"/>
    <w:rsid w:val="00C76CB8"/>
    <w:rsid w:val="00C81BE4"/>
    <w:rsid w:val="00C820AD"/>
    <w:rsid w:val="00C821FE"/>
    <w:rsid w:val="00C82443"/>
    <w:rsid w:val="00C8477A"/>
    <w:rsid w:val="00C84C0F"/>
    <w:rsid w:val="00C84CBE"/>
    <w:rsid w:val="00C85858"/>
    <w:rsid w:val="00C86E5F"/>
    <w:rsid w:val="00C87B74"/>
    <w:rsid w:val="00C91A8F"/>
    <w:rsid w:val="00C92B99"/>
    <w:rsid w:val="00C92F1D"/>
    <w:rsid w:val="00C931D5"/>
    <w:rsid w:val="00C94324"/>
    <w:rsid w:val="00C94C4A"/>
    <w:rsid w:val="00C95E08"/>
    <w:rsid w:val="00C968B5"/>
    <w:rsid w:val="00C9695F"/>
    <w:rsid w:val="00C97C8A"/>
    <w:rsid w:val="00CA0066"/>
    <w:rsid w:val="00CA1C55"/>
    <w:rsid w:val="00CA4255"/>
    <w:rsid w:val="00CA488B"/>
    <w:rsid w:val="00CA48A3"/>
    <w:rsid w:val="00CA5A8B"/>
    <w:rsid w:val="00CA6377"/>
    <w:rsid w:val="00CA6384"/>
    <w:rsid w:val="00CB0788"/>
    <w:rsid w:val="00CB187F"/>
    <w:rsid w:val="00CB1CCA"/>
    <w:rsid w:val="00CB1DE2"/>
    <w:rsid w:val="00CB5F7D"/>
    <w:rsid w:val="00CB65C9"/>
    <w:rsid w:val="00CB730C"/>
    <w:rsid w:val="00CC1D78"/>
    <w:rsid w:val="00CC2036"/>
    <w:rsid w:val="00CC3C21"/>
    <w:rsid w:val="00CC4F4A"/>
    <w:rsid w:val="00CC5C1D"/>
    <w:rsid w:val="00CC5C3B"/>
    <w:rsid w:val="00CC63DE"/>
    <w:rsid w:val="00CC6894"/>
    <w:rsid w:val="00CC6FF6"/>
    <w:rsid w:val="00CD02D6"/>
    <w:rsid w:val="00CD0395"/>
    <w:rsid w:val="00CD0513"/>
    <w:rsid w:val="00CD05B1"/>
    <w:rsid w:val="00CD2625"/>
    <w:rsid w:val="00CD2B11"/>
    <w:rsid w:val="00CD3C4F"/>
    <w:rsid w:val="00CD3F83"/>
    <w:rsid w:val="00CD47BC"/>
    <w:rsid w:val="00CD5503"/>
    <w:rsid w:val="00CD659F"/>
    <w:rsid w:val="00CD675F"/>
    <w:rsid w:val="00CD77F4"/>
    <w:rsid w:val="00CE0059"/>
    <w:rsid w:val="00CE02EE"/>
    <w:rsid w:val="00CE0D4A"/>
    <w:rsid w:val="00CE0F43"/>
    <w:rsid w:val="00CE166B"/>
    <w:rsid w:val="00CE2617"/>
    <w:rsid w:val="00CE2F58"/>
    <w:rsid w:val="00CE30C7"/>
    <w:rsid w:val="00CE3441"/>
    <w:rsid w:val="00CE6FED"/>
    <w:rsid w:val="00CE72B3"/>
    <w:rsid w:val="00CE7505"/>
    <w:rsid w:val="00CF1163"/>
    <w:rsid w:val="00CF1E7F"/>
    <w:rsid w:val="00CF2702"/>
    <w:rsid w:val="00CF292D"/>
    <w:rsid w:val="00CF2E5C"/>
    <w:rsid w:val="00CF4392"/>
    <w:rsid w:val="00CF4483"/>
    <w:rsid w:val="00CF496B"/>
    <w:rsid w:val="00CF52E2"/>
    <w:rsid w:val="00CF5E84"/>
    <w:rsid w:val="00CF6EE2"/>
    <w:rsid w:val="00CF7071"/>
    <w:rsid w:val="00CF7B50"/>
    <w:rsid w:val="00D01D84"/>
    <w:rsid w:val="00D02284"/>
    <w:rsid w:val="00D04A89"/>
    <w:rsid w:val="00D06E22"/>
    <w:rsid w:val="00D1001D"/>
    <w:rsid w:val="00D102E2"/>
    <w:rsid w:val="00D1173F"/>
    <w:rsid w:val="00D1185F"/>
    <w:rsid w:val="00D11D61"/>
    <w:rsid w:val="00D1387D"/>
    <w:rsid w:val="00D13EF5"/>
    <w:rsid w:val="00D16B31"/>
    <w:rsid w:val="00D16C85"/>
    <w:rsid w:val="00D171AB"/>
    <w:rsid w:val="00D17367"/>
    <w:rsid w:val="00D17799"/>
    <w:rsid w:val="00D17E91"/>
    <w:rsid w:val="00D2015B"/>
    <w:rsid w:val="00D2091A"/>
    <w:rsid w:val="00D21DD1"/>
    <w:rsid w:val="00D21EFA"/>
    <w:rsid w:val="00D226BC"/>
    <w:rsid w:val="00D2275F"/>
    <w:rsid w:val="00D22D47"/>
    <w:rsid w:val="00D25809"/>
    <w:rsid w:val="00D25D4A"/>
    <w:rsid w:val="00D26709"/>
    <w:rsid w:val="00D302CA"/>
    <w:rsid w:val="00D34F79"/>
    <w:rsid w:val="00D351F8"/>
    <w:rsid w:val="00D40B46"/>
    <w:rsid w:val="00D41C1D"/>
    <w:rsid w:val="00D43842"/>
    <w:rsid w:val="00D440AC"/>
    <w:rsid w:val="00D45544"/>
    <w:rsid w:val="00D45F02"/>
    <w:rsid w:val="00D472D5"/>
    <w:rsid w:val="00D5035F"/>
    <w:rsid w:val="00D52495"/>
    <w:rsid w:val="00D52E32"/>
    <w:rsid w:val="00D53D5C"/>
    <w:rsid w:val="00D5475C"/>
    <w:rsid w:val="00D5602F"/>
    <w:rsid w:val="00D604EC"/>
    <w:rsid w:val="00D615D4"/>
    <w:rsid w:val="00D6197D"/>
    <w:rsid w:val="00D61B9D"/>
    <w:rsid w:val="00D6218F"/>
    <w:rsid w:val="00D63D48"/>
    <w:rsid w:val="00D63FE1"/>
    <w:rsid w:val="00D64C67"/>
    <w:rsid w:val="00D665CC"/>
    <w:rsid w:val="00D67ABC"/>
    <w:rsid w:val="00D70591"/>
    <w:rsid w:val="00D70E64"/>
    <w:rsid w:val="00D71C28"/>
    <w:rsid w:val="00D73223"/>
    <w:rsid w:val="00D73642"/>
    <w:rsid w:val="00D736DF"/>
    <w:rsid w:val="00D74426"/>
    <w:rsid w:val="00D74D30"/>
    <w:rsid w:val="00D755D9"/>
    <w:rsid w:val="00D762D2"/>
    <w:rsid w:val="00D77B59"/>
    <w:rsid w:val="00D77C9D"/>
    <w:rsid w:val="00D815A2"/>
    <w:rsid w:val="00D81BF3"/>
    <w:rsid w:val="00D828CE"/>
    <w:rsid w:val="00D83117"/>
    <w:rsid w:val="00D84013"/>
    <w:rsid w:val="00D851F9"/>
    <w:rsid w:val="00D85B77"/>
    <w:rsid w:val="00D874AA"/>
    <w:rsid w:val="00D87AB8"/>
    <w:rsid w:val="00D90BE3"/>
    <w:rsid w:val="00D91839"/>
    <w:rsid w:val="00D921A3"/>
    <w:rsid w:val="00D92A97"/>
    <w:rsid w:val="00D92B99"/>
    <w:rsid w:val="00D92CC0"/>
    <w:rsid w:val="00D930DE"/>
    <w:rsid w:val="00D93AE3"/>
    <w:rsid w:val="00D9435B"/>
    <w:rsid w:val="00D96459"/>
    <w:rsid w:val="00D96843"/>
    <w:rsid w:val="00D970A4"/>
    <w:rsid w:val="00D97545"/>
    <w:rsid w:val="00DA06D1"/>
    <w:rsid w:val="00DA0E89"/>
    <w:rsid w:val="00DA0F79"/>
    <w:rsid w:val="00DA153B"/>
    <w:rsid w:val="00DA189D"/>
    <w:rsid w:val="00DA332F"/>
    <w:rsid w:val="00DA487C"/>
    <w:rsid w:val="00DA5340"/>
    <w:rsid w:val="00DA57A7"/>
    <w:rsid w:val="00DA6333"/>
    <w:rsid w:val="00DA6698"/>
    <w:rsid w:val="00DA6D37"/>
    <w:rsid w:val="00DB049B"/>
    <w:rsid w:val="00DB1E62"/>
    <w:rsid w:val="00DB1F2B"/>
    <w:rsid w:val="00DB2237"/>
    <w:rsid w:val="00DB22F5"/>
    <w:rsid w:val="00DB24FC"/>
    <w:rsid w:val="00DB25B8"/>
    <w:rsid w:val="00DB2A8A"/>
    <w:rsid w:val="00DB3673"/>
    <w:rsid w:val="00DB3F3E"/>
    <w:rsid w:val="00DB5631"/>
    <w:rsid w:val="00DB5D7B"/>
    <w:rsid w:val="00DB7EC6"/>
    <w:rsid w:val="00DC0BEA"/>
    <w:rsid w:val="00DC0CAE"/>
    <w:rsid w:val="00DC117A"/>
    <w:rsid w:val="00DC20B0"/>
    <w:rsid w:val="00DC2502"/>
    <w:rsid w:val="00DC324A"/>
    <w:rsid w:val="00DC77A0"/>
    <w:rsid w:val="00DD3B2B"/>
    <w:rsid w:val="00DD4F94"/>
    <w:rsid w:val="00DD5545"/>
    <w:rsid w:val="00DD5BDB"/>
    <w:rsid w:val="00DD6A78"/>
    <w:rsid w:val="00DD6E58"/>
    <w:rsid w:val="00DE0977"/>
    <w:rsid w:val="00DE0FAB"/>
    <w:rsid w:val="00DE370C"/>
    <w:rsid w:val="00DE373F"/>
    <w:rsid w:val="00DE4107"/>
    <w:rsid w:val="00DE4403"/>
    <w:rsid w:val="00DE57E0"/>
    <w:rsid w:val="00DE7709"/>
    <w:rsid w:val="00DE7F99"/>
    <w:rsid w:val="00DF0C6B"/>
    <w:rsid w:val="00DF2179"/>
    <w:rsid w:val="00DF338C"/>
    <w:rsid w:val="00DF3828"/>
    <w:rsid w:val="00DF432E"/>
    <w:rsid w:val="00DF4B33"/>
    <w:rsid w:val="00DF5618"/>
    <w:rsid w:val="00DF60C8"/>
    <w:rsid w:val="00DF6291"/>
    <w:rsid w:val="00E00896"/>
    <w:rsid w:val="00E009A5"/>
    <w:rsid w:val="00E01895"/>
    <w:rsid w:val="00E02581"/>
    <w:rsid w:val="00E02925"/>
    <w:rsid w:val="00E02BFC"/>
    <w:rsid w:val="00E049F4"/>
    <w:rsid w:val="00E0509F"/>
    <w:rsid w:val="00E05217"/>
    <w:rsid w:val="00E0554B"/>
    <w:rsid w:val="00E05725"/>
    <w:rsid w:val="00E05EAE"/>
    <w:rsid w:val="00E06222"/>
    <w:rsid w:val="00E068F0"/>
    <w:rsid w:val="00E06B51"/>
    <w:rsid w:val="00E06B85"/>
    <w:rsid w:val="00E06F96"/>
    <w:rsid w:val="00E10248"/>
    <w:rsid w:val="00E11EB0"/>
    <w:rsid w:val="00E12A8E"/>
    <w:rsid w:val="00E12BD3"/>
    <w:rsid w:val="00E12D4B"/>
    <w:rsid w:val="00E1373B"/>
    <w:rsid w:val="00E15982"/>
    <w:rsid w:val="00E15E6D"/>
    <w:rsid w:val="00E16A4A"/>
    <w:rsid w:val="00E17801"/>
    <w:rsid w:val="00E178DE"/>
    <w:rsid w:val="00E17A65"/>
    <w:rsid w:val="00E20CA7"/>
    <w:rsid w:val="00E21C6C"/>
    <w:rsid w:val="00E223BA"/>
    <w:rsid w:val="00E22557"/>
    <w:rsid w:val="00E24283"/>
    <w:rsid w:val="00E2458A"/>
    <w:rsid w:val="00E25937"/>
    <w:rsid w:val="00E26877"/>
    <w:rsid w:val="00E26EED"/>
    <w:rsid w:val="00E273F6"/>
    <w:rsid w:val="00E30066"/>
    <w:rsid w:val="00E303A0"/>
    <w:rsid w:val="00E30929"/>
    <w:rsid w:val="00E320A9"/>
    <w:rsid w:val="00E346A3"/>
    <w:rsid w:val="00E34D57"/>
    <w:rsid w:val="00E36215"/>
    <w:rsid w:val="00E36248"/>
    <w:rsid w:val="00E3645E"/>
    <w:rsid w:val="00E3673A"/>
    <w:rsid w:val="00E368A3"/>
    <w:rsid w:val="00E36BCE"/>
    <w:rsid w:val="00E37CA5"/>
    <w:rsid w:val="00E41135"/>
    <w:rsid w:val="00E416E1"/>
    <w:rsid w:val="00E44179"/>
    <w:rsid w:val="00E4449D"/>
    <w:rsid w:val="00E444D7"/>
    <w:rsid w:val="00E451F6"/>
    <w:rsid w:val="00E462C5"/>
    <w:rsid w:val="00E46469"/>
    <w:rsid w:val="00E46F51"/>
    <w:rsid w:val="00E50234"/>
    <w:rsid w:val="00E50926"/>
    <w:rsid w:val="00E50E61"/>
    <w:rsid w:val="00E51348"/>
    <w:rsid w:val="00E51747"/>
    <w:rsid w:val="00E51D09"/>
    <w:rsid w:val="00E52B32"/>
    <w:rsid w:val="00E545EA"/>
    <w:rsid w:val="00E54B48"/>
    <w:rsid w:val="00E563B7"/>
    <w:rsid w:val="00E56856"/>
    <w:rsid w:val="00E5702A"/>
    <w:rsid w:val="00E5766E"/>
    <w:rsid w:val="00E601D2"/>
    <w:rsid w:val="00E60A97"/>
    <w:rsid w:val="00E6116C"/>
    <w:rsid w:val="00E61508"/>
    <w:rsid w:val="00E618AB"/>
    <w:rsid w:val="00E62333"/>
    <w:rsid w:val="00E62797"/>
    <w:rsid w:val="00E62FF2"/>
    <w:rsid w:val="00E63BB4"/>
    <w:rsid w:val="00E64412"/>
    <w:rsid w:val="00E658E1"/>
    <w:rsid w:val="00E65B99"/>
    <w:rsid w:val="00E65E09"/>
    <w:rsid w:val="00E66451"/>
    <w:rsid w:val="00E666AD"/>
    <w:rsid w:val="00E67F14"/>
    <w:rsid w:val="00E705F3"/>
    <w:rsid w:val="00E70720"/>
    <w:rsid w:val="00E70DA8"/>
    <w:rsid w:val="00E72307"/>
    <w:rsid w:val="00E7284F"/>
    <w:rsid w:val="00E731CA"/>
    <w:rsid w:val="00E746E8"/>
    <w:rsid w:val="00E755CB"/>
    <w:rsid w:val="00E7578E"/>
    <w:rsid w:val="00E76F41"/>
    <w:rsid w:val="00E80B6F"/>
    <w:rsid w:val="00E81DE6"/>
    <w:rsid w:val="00E821D5"/>
    <w:rsid w:val="00E82C40"/>
    <w:rsid w:val="00E8318E"/>
    <w:rsid w:val="00E85702"/>
    <w:rsid w:val="00E86965"/>
    <w:rsid w:val="00E91569"/>
    <w:rsid w:val="00E915E4"/>
    <w:rsid w:val="00E9181F"/>
    <w:rsid w:val="00E91DA2"/>
    <w:rsid w:val="00E92DAC"/>
    <w:rsid w:val="00E930CE"/>
    <w:rsid w:val="00E93CD5"/>
    <w:rsid w:val="00E94017"/>
    <w:rsid w:val="00E94049"/>
    <w:rsid w:val="00E952D3"/>
    <w:rsid w:val="00E95D66"/>
    <w:rsid w:val="00E95ED6"/>
    <w:rsid w:val="00EA16D5"/>
    <w:rsid w:val="00EA1EA3"/>
    <w:rsid w:val="00EA23B8"/>
    <w:rsid w:val="00EA23FA"/>
    <w:rsid w:val="00EA36F8"/>
    <w:rsid w:val="00EA37B7"/>
    <w:rsid w:val="00EA3A40"/>
    <w:rsid w:val="00EA3D2C"/>
    <w:rsid w:val="00EA3D68"/>
    <w:rsid w:val="00EA4DAC"/>
    <w:rsid w:val="00EA4EE1"/>
    <w:rsid w:val="00EA5855"/>
    <w:rsid w:val="00EA77BF"/>
    <w:rsid w:val="00EB1895"/>
    <w:rsid w:val="00EB26D7"/>
    <w:rsid w:val="00EB2879"/>
    <w:rsid w:val="00EB2936"/>
    <w:rsid w:val="00EB2FCE"/>
    <w:rsid w:val="00EB4A4E"/>
    <w:rsid w:val="00EB5918"/>
    <w:rsid w:val="00EB67FD"/>
    <w:rsid w:val="00EB6CD8"/>
    <w:rsid w:val="00EB6FC4"/>
    <w:rsid w:val="00EB7113"/>
    <w:rsid w:val="00EB7265"/>
    <w:rsid w:val="00EB72F3"/>
    <w:rsid w:val="00EC1714"/>
    <w:rsid w:val="00EC1DB0"/>
    <w:rsid w:val="00EC2DBF"/>
    <w:rsid w:val="00EC419E"/>
    <w:rsid w:val="00EC47B4"/>
    <w:rsid w:val="00EC53DA"/>
    <w:rsid w:val="00EC5E14"/>
    <w:rsid w:val="00EC6271"/>
    <w:rsid w:val="00EC6511"/>
    <w:rsid w:val="00EC75BD"/>
    <w:rsid w:val="00EC75F4"/>
    <w:rsid w:val="00ED03C9"/>
    <w:rsid w:val="00ED057A"/>
    <w:rsid w:val="00ED0B4B"/>
    <w:rsid w:val="00ED0CE7"/>
    <w:rsid w:val="00ED1AB6"/>
    <w:rsid w:val="00ED21E0"/>
    <w:rsid w:val="00ED3B74"/>
    <w:rsid w:val="00ED3FAA"/>
    <w:rsid w:val="00EE032E"/>
    <w:rsid w:val="00EE0DB6"/>
    <w:rsid w:val="00EE1010"/>
    <w:rsid w:val="00EE11E3"/>
    <w:rsid w:val="00EE20F9"/>
    <w:rsid w:val="00EE2200"/>
    <w:rsid w:val="00EE244A"/>
    <w:rsid w:val="00EE3140"/>
    <w:rsid w:val="00EE3CF9"/>
    <w:rsid w:val="00EE3F95"/>
    <w:rsid w:val="00EE49B8"/>
    <w:rsid w:val="00EE611A"/>
    <w:rsid w:val="00EE69F7"/>
    <w:rsid w:val="00EE76D3"/>
    <w:rsid w:val="00EF059F"/>
    <w:rsid w:val="00EF06E4"/>
    <w:rsid w:val="00EF168D"/>
    <w:rsid w:val="00EF1ACE"/>
    <w:rsid w:val="00EF2877"/>
    <w:rsid w:val="00EF310E"/>
    <w:rsid w:val="00EF5213"/>
    <w:rsid w:val="00EF612C"/>
    <w:rsid w:val="00EF76B3"/>
    <w:rsid w:val="00EF76D0"/>
    <w:rsid w:val="00EF7ED3"/>
    <w:rsid w:val="00F00983"/>
    <w:rsid w:val="00F00E69"/>
    <w:rsid w:val="00F01FAA"/>
    <w:rsid w:val="00F028DB"/>
    <w:rsid w:val="00F03293"/>
    <w:rsid w:val="00F04140"/>
    <w:rsid w:val="00F04610"/>
    <w:rsid w:val="00F046D9"/>
    <w:rsid w:val="00F04750"/>
    <w:rsid w:val="00F04903"/>
    <w:rsid w:val="00F050FF"/>
    <w:rsid w:val="00F0599D"/>
    <w:rsid w:val="00F06169"/>
    <w:rsid w:val="00F06971"/>
    <w:rsid w:val="00F07EEF"/>
    <w:rsid w:val="00F10CE6"/>
    <w:rsid w:val="00F11093"/>
    <w:rsid w:val="00F11854"/>
    <w:rsid w:val="00F11FFB"/>
    <w:rsid w:val="00F13465"/>
    <w:rsid w:val="00F13C33"/>
    <w:rsid w:val="00F14316"/>
    <w:rsid w:val="00F1591F"/>
    <w:rsid w:val="00F15DD0"/>
    <w:rsid w:val="00F1601E"/>
    <w:rsid w:val="00F16851"/>
    <w:rsid w:val="00F20F76"/>
    <w:rsid w:val="00F24608"/>
    <w:rsid w:val="00F270E6"/>
    <w:rsid w:val="00F2791E"/>
    <w:rsid w:val="00F27B56"/>
    <w:rsid w:val="00F27D6B"/>
    <w:rsid w:val="00F30043"/>
    <w:rsid w:val="00F3110E"/>
    <w:rsid w:val="00F320D7"/>
    <w:rsid w:val="00F335FB"/>
    <w:rsid w:val="00F33AD9"/>
    <w:rsid w:val="00F33D19"/>
    <w:rsid w:val="00F34509"/>
    <w:rsid w:val="00F375DF"/>
    <w:rsid w:val="00F37F8E"/>
    <w:rsid w:val="00F40558"/>
    <w:rsid w:val="00F4087F"/>
    <w:rsid w:val="00F41748"/>
    <w:rsid w:val="00F41929"/>
    <w:rsid w:val="00F421E3"/>
    <w:rsid w:val="00F42480"/>
    <w:rsid w:val="00F437EB"/>
    <w:rsid w:val="00F43E8B"/>
    <w:rsid w:val="00F4409E"/>
    <w:rsid w:val="00F44179"/>
    <w:rsid w:val="00F442C9"/>
    <w:rsid w:val="00F45026"/>
    <w:rsid w:val="00F45382"/>
    <w:rsid w:val="00F4706F"/>
    <w:rsid w:val="00F475A9"/>
    <w:rsid w:val="00F47BE5"/>
    <w:rsid w:val="00F47D50"/>
    <w:rsid w:val="00F50A90"/>
    <w:rsid w:val="00F50E70"/>
    <w:rsid w:val="00F52342"/>
    <w:rsid w:val="00F52FB5"/>
    <w:rsid w:val="00F54378"/>
    <w:rsid w:val="00F54714"/>
    <w:rsid w:val="00F5505E"/>
    <w:rsid w:val="00F55CB7"/>
    <w:rsid w:val="00F55D5F"/>
    <w:rsid w:val="00F57C03"/>
    <w:rsid w:val="00F60347"/>
    <w:rsid w:val="00F60FA1"/>
    <w:rsid w:val="00F611F9"/>
    <w:rsid w:val="00F61D7A"/>
    <w:rsid w:val="00F630F5"/>
    <w:rsid w:val="00F6336E"/>
    <w:rsid w:val="00F648DF"/>
    <w:rsid w:val="00F651DF"/>
    <w:rsid w:val="00F65310"/>
    <w:rsid w:val="00F67FD8"/>
    <w:rsid w:val="00F7001C"/>
    <w:rsid w:val="00F7033B"/>
    <w:rsid w:val="00F70388"/>
    <w:rsid w:val="00F70596"/>
    <w:rsid w:val="00F70D4C"/>
    <w:rsid w:val="00F70E42"/>
    <w:rsid w:val="00F733A5"/>
    <w:rsid w:val="00F7358C"/>
    <w:rsid w:val="00F73657"/>
    <w:rsid w:val="00F76945"/>
    <w:rsid w:val="00F76965"/>
    <w:rsid w:val="00F76A1C"/>
    <w:rsid w:val="00F7737A"/>
    <w:rsid w:val="00F77B6E"/>
    <w:rsid w:val="00F816D2"/>
    <w:rsid w:val="00F82CB1"/>
    <w:rsid w:val="00F83491"/>
    <w:rsid w:val="00F90510"/>
    <w:rsid w:val="00F908C3"/>
    <w:rsid w:val="00F9114C"/>
    <w:rsid w:val="00F91DEA"/>
    <w:rsid w:val="00F92429"/>
    <w:rsid w:val="00F93A62"/>
    <w:rsid w:val="00F941C4"/>
    <w:rsid w:val="00F96705"/>
    <w:rsid w:val="00F96C71"/>
    <w:rsid w:val="00F97B97"/>
    <w:rsid w:val="00FA0349"/>
    <w:rsid w:val="00FA04F0"/>
    <w:rsid w:val="00FA2575"/>
    <w:rsid w:val="00FA2DE9"/>
    <w:rsid w:val="00FA308A"/>
    <w:rsid w:val="00FA32DE"/>
    <w:rsid w:val="00FA34D5"/>
    <w:rsid w:val="00FA3616"/>
    <w:rsid w:val="00FA3C55"/>
    <w:rsid w:val="00FA45AE"/>
    <w:rsid w:val="00FA5641"/>
    <w:rsid w:val="00FA56AE"/>
    <w:rsid w:val="00FA5DE5"/>
    <w:rsid w:val="00FA602B"/>
    <w:rsid w:val="00FA7115"/>
    <w:rsid w:val="00FA71C2"/>
    <w:rsid w:val="00FB0D4D"/>
    <w:rsid w:val="00FB133D"/>
    <w:rsid w:val="00FB1552"/>
    <w:rsid w:val="00FB1A64"/>
    <w:rsid w:val="00FB1AA3"/>
    <w:rsid w:val="00FB28D6"/>
    <w:rsid w:val="00FB3A83"/>
    <w:rsid w:val="00FB5639"/>
    <w:rsid w:val="00FB563B"/>
    <w:rsid w:val="00FB7F2F"/>
    <w:rsid w:val="00FC0AE3"/>
    <w:rsid w:val="00FC2758"/>
    <w:rsid w:val="00FC43AE"/>
    <w:rsid w:val="00FC4C3B"/>
    <w:rsid w:val="00FC528C"/>
    <w:rsid w:val="00FC5508"/>
    <w:rsid w:val="00FC5681"/>
    <w:rsid w:val="00FC7008"/>
    <w:rsid w:val="00FC7245"/>
    <w:rsid w:val="00FC7A9C"/>
    <w:rsid w:val="00FD086E"/>
    <w:rsid w:val="00FD0F6B"/>
    <w:rsid w:val="00FD12A6"/>
    <w:rsid w:val="00FD2B31"/>
    <w:rsid w:val="00FD3EC9"/>
    <w:rsid w:val="00FD58F4"/>
    <w:rsid w:val="00FD5BBD"/>
    <w:rsid w:val="00FD6487"/>
    <w:rsid w:val="00FD67F9"/>
    <w:rsid w:val="00FD73B6"/>
    <w:rsid w:val="00FD77B9"/>
    <w:rsid w:val="00FE0479"/>
    <w:rsid w:val="00FE05CD"/>
    <w:rsid w:val="00FE0DC8"/>
    <w:rsid w:val="00FE2063"/>
    <w:rsid w:val="00FE22C3"/>
    <w:rsid w:val="00FE23C9"/>
    <w:rsid w:val="00FE3A72"/>
    <w:rsid w:val="00FE402E"/>
    <w:rsid w:val="00FE451E"/>
    <w:rsid w:val="00FE6070"/>
    <w:rsid w:val="00FE6B84"/>
    <w:rsid w:val="00FF137C"/>
    <w:rsid w:val="00FF141A"/>
    <w:rsid w:val="00FF2A93"/>
    <w:rsid w:val="00FF322A"/>
    <w:rsid w:val="00FF4CEE"/>
    <w:rsid w:val="00FF5A71"/>
    <w:rsid w:val="00FF5CE5"/>
    <w:rsid w:val="00FF611C"/>
    <w:rsid w:val="00FF6724"/>
    <w:rsid w:val="00FF6901"/>
    <w:rsid w:val="00FF6B75"/>
    <w:rsid w:val="00FF7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175F3"/>
  <w15:docId w15:val="{F7F333C0-579E-42B4-94E8-A0A5913A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6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894"/>
  </w:style>
  <w:style w:type="paragraph" w:styleId="Footer">
    <w:name w:val="footer"/>
    <w:basedOn w:val="Normal"/>
    <w:link w:val="FooterChar"/>
    <w:uiPriority w:val="99"/>
    <w:unhideWhenUsed/>
    <w:rsid w:val="00CC6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894"/>
  </w:style>
  <w:style w:type="table" w:styleId="TableGrid">
    <w:name w:val="Table Grid"/>
    <w:basedOn w:val="TableNormal"/>
    <w:uiPriority w:val="59"/>
    <w:rsid w:val="00CC6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CC6894"/>
    <w:pPr>
      <w:pBdr>
        <w:top w:val="nil"/>
        <w:left w:val="nil"/>
        <w:bottom w:val="nil"/>
        <w:right w:val="nil"/>
        <w:between w:val="nil"/>
      </w:pBdr>
      <w:spacing w:after="0" w:line="240" w:lineRule="auto"/>
    </w:pPr>
    <w:rPr>
      <w:rFonts w:eastAsia="Times New Roman"/>
      <w:color w:val="00000A"/>
    </w:rPr>
  </w:style>
  <w:style w:type="paragraph" w:customStyle="1" w:styleId="Normal2">
    <w:name w:val="Normal2"/>
    <w:rsid w:val="004C1377"/>
    <w:pPr>
      <w:spacing w:after="0" w:line="240" w:lineRule="auto"/>
    </w:pPr>
    <w:rPr>
      <w:rFonts w:eastAsia="Times New Roman"/>
      <w:color w:val="00000A"/>
    </w:rPr>
  </w:style>
  <w:style w:type="paragraph" w:styleId="NormalWeb">
    <w:name w:val="Normal (Web)"/>
    <w:basedOn w:val="Normal"/>
    <w:uiPriority w:val="99"/>
    <w:unhideWhenUsed/>
    <w:rsid w:val="00CF6EE2"/>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14586D"/>
    <w:pPr>
      <w:suppressAutoHyphens/>
      <w:ind w:left="720"/>
    </w:pPr>
    <w:rPr>
      <w:rFonts w:ascii="Calibri" w:eastAsia="Song" w:hAnsi="Calibri" w:cs="Calibri"/>
      <w:kern w:val="1"/>
      <w:sz w:val="22"/>
      <w:szCs w:val="22"/>
    </w:rPr>
  </w:style>
  <w:style w:type="paragraph" w:customStyle="1" w:styleId="Index">
    <w:name w:val="Index"/>
    <w:basedOn w:val="Normal"/>
    <w:rsid w:val="0048399E"/>
    <w:pPr>
      <w:suppressLineNumbers/>
      <w:suppressAutoHyphens/>
    </w:pPr>
    <w:rPr>
      <w:rFonts w:ascii="Calibri" w:eastAsia="Song" w:hAnsi="Calibri" w:cs="Arial Unicode MS"/>
      <w:kern w:val="1"/>
      <w:sz w:val="22"/>
      <w:szCs w:val="22"/>
    </w:rPr>
  </w:style>
  <w:style w:type="paragraph" w:styleId="Caption">
    <w:name w:val="caption"/>
    <w:basedOn w:val="Normal"/>
    <w:qFormat/>
    <w:rsid w:val="0022692E"/>
    <w:pPr>
      <w:suppressLineNumbers/>
      <w:suppressAutoHyphens/>
      <w:spacing w:before="120" w:after="120"/>
    </w:pPr>
    <w:rPr>
      <w:rFonts w:ascii="Calibri" w:eastAsia="Song" w:hAnsi="Calibri" w:cs="Arial Unicode MS"/>
      <w:i/>
      <w:iCs/>
      <w:kern w:val="1"/>
    </w:rPr>
  </w:style>
  <w:style w:type="paragraph" w:customStyle="1" w:styleId="ColorfulList-Accent11">
    <w:name w:val="Colorful List - Accent 11"/>
    <w:basedOn w:val="Normal"/>
    <w:qFormat/>
    <w:rsid w:val="00E462C5"/>
    <w:pPr>
      <w:suppressAutoHyphens/>
      <w:ind w:left="720"/>
      <w:contextualSpacing/>
    </w:pPr>
    <w:rPr>
      <w:rFonts w:ascii="Calibri" w:eastAsia="Song" w:hAnsi="Calibri" w:cs="Calibri"/>
      <w:kern w:val="1"/>
      <w:sz w:val="22"/>
      <w:szCs w:val="22"/>
    </w:rPr>
  </w:style>
  <w:style w:type="character" w:styleId="Hyperlink">
    <w:name w:val="Hyperlink"/>
    <w:basedOn w:val="DefaultParagraphFont"/>
    <w:uiPriority w:val="99"/>
    <w:unhideWhenUsed/>
    <w:rsid w:val="00052338"/>
    <w:rPr>
      <w:color w:val="0000FF" w:themeColor="hyperlink"/>
      <w:u w:val="single"/>
    </w:rPr>
  </w:style>
  <w:style w:type="character" w:styleId="Emphasis">
    <w:name w:val="Emphasis"/>
    <w:basedOn w:val="DefaultParagraphFont"/>
    <w:uiPriority w:val="20"/>
    <w:qFormat/>
    <w:rsid w:val="00F01FAA"/>
    <w:rPr>
      <w:i/>
      <w:iCs/>
    </w:rPr>
  </w:style>
  <w:style w:type="paragraph" w:styleId="BalloonText">
    <w:name w:val="Balloon Text"/>
    <w:basedOn w:val="Normal"/>
    <w:link w:val="BalloonTextChar"/>
    <w:uiPriority w:val="99"/>
    <w:semiHidden/>
    <w:unhideWhenUsed/>
    <w:rsid w:val="00144A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A36"/>
    <w:rPr>
      <w:rFonts w:ascii="Segoe UI" w:hAnsi="Segoe UI" w:cs="Segoe UI"/>
      <w:sz w:val="18"/>
      <w:szCs w:val="18"/>
    </w:rPr>
  </w:style>
  <w:style w:type="paragraph" w:styleId="BodyText">
    <w:name w:val="Body Text"/>
    <w:basedOn w:val="Normal"/>
    <w:link w:val="BodyTextChar"/>
    <w:uiPriority w:val="1"/>
    <w:qFormat/>
    <w:rsid w:val="00390EBF"/>
    <w:pPr>
      <w:widowControl w:val="0"/>
      <w:autoSpaceDE w:val="0"/>
      <w:autoSpaceDN w:val="0"/>
      <w:spacing w:after="0" w:line="240" w:lineRule="auto"/>
      <w:ind w:left="820" w:hanging="361"/>
    </w:pPr>
    <w:rPr>
      <w:rFonts w:ascii="Garamond" w:eastAsia="Garamond" w:hAnsi="Garamond" w:cs="Garamond"/>
      <w:lang w:bidi="en-US"/>
    </w:rPr>
  </w:style>
  <w:style w:type="character" w:customStyle="1" w:styleId="BodyTextChar">
    <w:name w:val="Body Text Char"/>
    <w:basedOn w:val="DefaultParagraphFont"/>
    <w:link w:val="BodyText"/>
    <w:uiPriority w:val="1"/>
    <w:rsid w:val="00390EBF"/>
    <w:rPr>
      <w:rFonts w:ascii="Garamond" w:eastAsia="Garamond" w:hAnsi="Garamond" w:cs="Garamond"/>
      <w:lang w:bidi="en-US"/>
    </w:rPr>
  </w:style>
  <w:style w:type="character" w:styleId="CommentReference">
    <w:name w:val="annotation reference"/>
    <w:basedOn w:val="DefaultParagraphFont"/>
    <w:uiPriority w:val="99"/>
    <w:semiHidden/>
    <w:unhideWhenUsed/>
    <w:rsid w:val="00B41764"/>
    <w:rPr>
      <w:sz w:val="16"/>
      <w:szCs w:val="16"/>
    </w:rPr>
  </w:style>
  <w:style w:type="paragraph" w:styleId="CommentText">
    <w:name w:val="annotation text"/>
    <w:basedOn w:val="Normal"/>
    <w:link w:val="CommentTextChar"/>
    <w:uiPriority w:val="99"/>
    <w:semiHidden/>
    <w:unhideWhenUsed/>
    <w:rsid w:val="00B41764"/>
    <w:pPr>
      <w:spacing w:line="240" w:lineRule="auto"/>
    </w:pPr>
    <w:rPr>
      <w:sz w:val="20"/>
      <w:szCs w:val="20"/>
    </w:rPr>
  </w:style>
  <w:style w:type="character" w:customStyle="1" w:styleId="CommentTextChar">
    <w:name w:val="Comment Text Char"/>
    <w:basedOn w:val="DefaultParagraphFont"/>
    <w:link w:val="CommentText"/>
    <w:uiPriority w:val="99"/>
    <w:semiHidden/>
    <w:rsid w:val="00B41764"/>
    <w:rPr>
      <w:sz w:val="20"/>
      <w:szCs w:val="20"/>
    </w:rPr>
  </w:style>
  <w:style w:type="paragraph" w:styleId="CommentSubject">
    <w:name w:val="annotation subject"/>
    <w:basedOn w:val="CommentText"/>
    <w:next w:val="CommentText"/>
    <w:link w:val="CommentSubjectChar"/>
    <w:uiPriority w:val="99"/>
    <w:semiHidden/>
    <w:unhideWhenUsed/>
    <w:rsid w:val="00B41764"/>
    <w:rPr>
      <w:b/>
      <w:bCs/>
    </w:rPr>
  </w:style>
  <w:style w:type="character" w:customStyle="1" w:styleId="CommentSubjectChar">
    <w:name w:val="Comment Subject Char"/>
    <w:basedOn w:val="CommentTextChar"/>
    <w:link w:val="CommentSubject"/>
    <w:uiPriority w:val="99"/>
    <w:semiHidden/>
    <w:rsid w:val="00B41764"/>
    <w:rPr>
      <w:b/>
      <w:bCs/>
      <w:sz w:val="20"/>
      <w:szCs w:val="20"/>
    </w:rPr>
  </w:style>
  <w:style w:type="character" w:styleId="Strong">
    <w:name w:val="Strong"/>
    <w:basedOn w:val="DefaultParagraphFont"/>
    <w:uiPriority w:val="22"/>
    <w:qFormat/>
    <w:rsid w:val="00A13F5D"/>
    <w:rPr>
      <w:b/>
      <w:bCs/>
    </w:rPr>
  </w:style>
  <w:style w:type="character" w:customStyle="1" w:styleId="markt2pse8281">
    <w:name w:val="markt2pse8281"/>
    <w:basedOn w:val="DefaultParagraphFont"/>
    <w:rsid w:val="002C0C19"/>
  </w:style>
  <w:style w:type="paragraph" w:customStyle="1" w:styleId="Default">
    <w:name w:val="Default"/>
    <w:rsid w:val="000960DB"/>
    <w:pPr>
      <w:autoSpaceDE w:val="0"/>
      <w:autoSpaceDN w:val="0"/>
      <w:adjustRightInd w:val="0"/>
      <w:spacing w:after="0" w:line="240" w:lineRule="auto"/>
    </w:pPr>
    <w:rPr>
      <w:rFonts w:ascii="Arial" w:hAnsi="Arial" w:cs="Arial"/>
      <w:color w:val="000000"/>
    </w:rPr>
  </w:style>
  <w:style w:type="character" w:customStyle="1" w:styleId="normaltextrun">
    <w:name w:val="normaltextrun"/>
    <w:basedOn w:val="DefaultParagraphFont"/>
    <w:rsid w:val="00F60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3266">
      <w:bodyDiv w:val="1"/>
      <w:marLeft w:val="0"/>
      <w:marRight w:val="0"/>
      <w:marTop w:val="0"/>
      <w:marBottom w:val="0"/>
      <w:divBdr>
        <w:top w:val="none" w:sz="0" w:space="0" w:color="auto"/>
        <w:left w:val="none" w:sz="0" w:space="0" w:color="auto"/>
        <w:bottom w:val="none" w:sz="0" w:space="0" w:color="auto"/>
        <w:right w:val="none" w:sz="0" w:space="0" w:color="auto"/>
      </w:divBdr>
    </w:div>
    <w:div w:id="95248421">
      <w:bodyDiv w:val="1"/>
      <w:marLeft w:val="0"/>
      <w:marRight w:val="0"/>
      <w:marTop w:val="0"/>
      <w:marBottom w:val="0"/>
      <w:divBdr>
        <w:top w:val="none" w:sz="0" w:space="0" w:color="auto"/>
        <w:left w:val="none" w:sz="0" w:space="0" w:color="auto"/>
        <w:bottom w:val="none" w:sz="0" w:space="0" w:color="auto"/>
        <w:right w:val="none" w:sz="0" w:space="0" w:color="auto"/>
      </w:divBdr>
    </w:div>
    <w:div w:id="122236496">
      <w:bodyDiv w:val="1"/>
      <w:marLeft w:val="0"/>
      <w:marRight w:val="0"/>
      <w:marTop w:val="0"/>
      <w:marBottom w:val="0"/>
      <w:divBdr>
        <w:top w:val="none" w:sz="0" w:space="0" w:color="auto"/>
        <w:left w:val="none" w:sz="0" w:space="0" w:color="auto"/>
        <w:bottom w:val="none" w:sz="0" w:space="0" w:color="auto"/>
        <w:right w:val="none" w:sz="0" w:space="0" w:color="auto"/>
      </w:divBdr>
    </w:div>
    <w:div w:id="197547821">
      <w:bodyDiv w:val="1"/>
      <w:marLeft w:val="0"/>
      <w:marRight w:val="0"/>
      <w:marTop w:val="0"/>
      <w:marBottom w:val="0"/>
      <w:divBdr>
        <w:top w:val="none" w:sz="0" w:space="0" w:color="auto"/>
        <w:left w:val="none" w:sz="0" w:space="0" w:color="auto"/>
        <w:bottom w:val="none" w:sz="0" w:space="0" w:color="auto"/>
        <w:right w:val="none" w:sz="0" w:space="0" w:color="auto"/>
      </w:divBdr>
      <w:divsChild>
        <w:div w:id="1304848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315290">
              <w:marLeft w:val="0"/>
              <w:marRight w:val="0"/>
              <w:marTop w:val="0"/>
              <w:marBottom w:val="0"/>
              <w:divBdr>
                <w:top w:val="none" w:sz="0" w:space="0" w:color="auto"/>
                <w:left w:val="none" w:sz="0" w:space="0" w:color="auto"/>
                <w:bottom w:val="none" w:sz="0" w:space="0" w:color="auto"/>
                <w:right w:val="none" w:sz="0" w:space="0" w:color="auto"/>
              </w:divBdr>
              <w:divsChild>
                <w:div w:id="176294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9790">
      <w:bodyDiv w:val="1"/>
      <w:marLeft w:val="0"/>
      <w:marRight w:val="0"/>
      <w:marTop w:val="0"/>
      <w:marBottom w:val="0"/>
      <w:divBdr>
        <w:top w:val="none" w:sz="0" w:space="0" w:color="auto"/>
        <w:left w:val="none" w:sz="0" w:space="0" w:color="auto"/>
        <w:bottom w:val="none" w:sz="0" w:space="0" w:color="auto"/>
        <w:right w:val="none" w:sz="0" w:space="0" w:color="auto"/>
      </w:divBdr>
    </w:div>
    <w:div w:id="356005598">
      <w:bodyDiv w:val="1"/>
      <w:marLeft w:val="0"/>
      <w:marRight w:val="0"/>
      <w:marTop w:val="0"/>
      <w:marBottom w:val="0"/>
      <w:divBdr>
        <w:top w:val="none" w:sz="0" w:space="0" w:color="auto"/>
        <w:left w:val="none" w:sz="0" w:space="0" w:color="auto"/>
        <w:bottom w:val="none" w:sz="0" w:space="0" w:color="auto"/>
        <w:right w:val="none" w:sz="0" w:space="0" w:color="auto"/>
      </w:divBdr>
    </w:div>
    <w:div w:id="427769986">
      <w:bodyDiv w:val="1"/>
      <w:marLeft w:val="0"/>
      <w:marRight w:val="0"/>
      <w:marTop w:val="0"/>
      <w:marBottom w:val="0"/>
      <w:divBdr>
        <w:top w:val="none" w:sz="0" w:space="0" w:color="auto"/>
        <w:left w:val="none" w:sz="0" w:space="0" w:color="auto"/>
        <w:bottom w:val="none" w:sz="0" w:space="0" w:color="auto"/>
        <w:right w:val="none" w:sz="0" w:space="0" w:color="auto"/>
      </w:divBdr>
    </w:div>
    <w:div w:id="546798861">
      <w:bodyDiv w:val="1"/>
      <w:marLeft w:val="0"/>
      <w:marRight w:val="0"/>
      <w:marTop w:val="0"/>
      <w:marBottom w:val="0"/>
      <w:divBdr>
        <w:top w:val="none" w:sz="0" w:space="0" w:color="auto"/>
        <w:left w:val="none" w:sz="0" w:space="0" w:color="auto"/>
        <w:bottom w:val="none" w:sz="0" w:space="0" w:color="auto"/>
        <w:right w:val="none" w:sz="0" w:space="0" w:color="auto"/>
      </w:divBdr>
    </w:div>
    <w:div w:id="671875742">
      <w:bodyDiv w:val="1"/>
      <w:marLeft w:val="0"/>
      <w:marRight w:val="0"/>
      <w:marTop w:val="0"/>
      <w:marBottom w:val="0"/>
      <w:divBdr>
        <w:top w:val="none" w:sz="0" w:space="0" w:color="auto"/>
        <w:left w:val="none" w:sz="0" w:space="0" w:color="auto"/>
        <w:bottom w:val="none" w:sz="0" w:space="0" w:color="auto"/>
        <w:right w:val="none" w:sz="0" w:space="0" w:color="auto"/>
      </w:divBdr>
    </w:div>
    <w:div w:id="967469079">
      <w:bodyDiv w:val="1"/>
      <w:marLeft w:val="0"/>
      <w:marRight w:val="0"/>
      <w:marTop w:val="0"/>
      <w:marBottom w:val="0"/>
      <w:divBdr>
        <w:top w:val="none" w:sz="0" w:space="0" w:color="auto"/>
        <w:left w:val="none" w:sz="0" w:space="0" w:color="auto"/>
        <w:bottom w:val="none" w:sz="0" w:space="0" w:color="auto"/>
        <w:right w:val="none" w:sz="0" w:space="0" w:color="auto"/>
      </w:divBdr>
    </w:div>
    <w:div w:id="1254973498">
      <w:bodyDiv w:val="1"/>
      <w:marLeft w:val="0"/>
      <w:marRight w:val="0"/>
      <w:marTop w:val="0"/>
      <w:marBottom w:val="0"/>
      <w:divBdr>
        <w:top w:val="none" w:sz="0" w:space="0" w:color="auto"/>
        <w:left w:val="none" w:sz="0" w:space="0" w:color="auto"/>
        <w:bottom w:val="none" w:sz="0" w:space="0" w:color="auto"/>
        <w:right w:val="none" w:sz="0" w:space="0" w:color="auto"/>
      </w:divBdr>
    </w:div>
    <w:div w:id="1272055207">
      <w:bodyDiv w:val="1"/>
      <w:marLeft w:val="0"/>
      <w:marRight w:val="0"/>
      <w:marTop w:val="0"/>
      <w:marBottom w:val="0"/>
      <w:divBdr>
        <w:top w:val="none" w:sz="0" w:space="0" w:color="auto"/>
        <w:left w:val="none" w:sz="0" w:space="0" w:color="auto"/>
        <w:bottom w:val="none" w:sz="0" w:space="0" w:color="auto"/>
        <w:right w:val="none" w:sz="0" w:space="0" w:color="auto"/>
      </w:divBdr>
      <w:divsChild>
        <w:div w:id="1036614832">
          <w:marLeft w:val="0"/>
          <w:marRight w:val="0"/>
          <w:marTop w:val="0"/>
          <w:marBottom w:val="0"/>
          <w:divBdr>
            <w:top w:val="none" w:sz="0" w:space="0" w:color="auto"/>
            <w:left w:val="none" w:sz="0" w:space="0" w:color="auto"/>
            <w:bottom w:val="none" w:sz="0" w:space="0" w:color="auto"/>
            <w:right w:val="none" w:sz="0" w:space="0" w:color="auto"/>
          </w:divBdr>
        </w:div>
        <w:div w:id="382020379">
          <w:marLeft w:val="0"/>
          <w:marRight w:val="0"/>
          <w:marTop w:val="0"/>
          <w:marBottom w:val="0"/>
          <w:divBdr>
            <w:top w:val="none" w:sz="0" w:space="0" w:color="auto"/>
            <w:left w:val="none" w:sz="0" w:space="0" w:color="auto"/>
            <w:bottom w:val="none" w:sz="0" w:space="0" w:color="auto"/>
            <w:right w:val="none" w:sz="0" w:space="0" w:color="auto"/>
          </w:divBdr>
        </w:div>
      </w:divsChild>
    </w:div>
    <w:div w:id="1296252561">
      <w:bodyDiv w:val="1"/>
      <w:marLeft w:val="0"/>
      <w:marRight w:val="0"/>
      <w:marTop w:val="0"/>
      <w:marBottom w:val="0"/>
      <w:divBdr>
        <w:top w:val="none" w:sz="0" w:space="0" w:color="auto"/>
        <w:left w:val="none" w:sz="0" w:space="0" w:color="auto"/>
        <w:bottom w:val="none" w:sz="0" w:space="0" w:color="auto"/>
        <w:right w:val="none" w:sz="0" w:space="0" w:color="auto"/>
      </w:divBdr>
    </w:div>
    <w:div w:id="1324167790">
      <w:bodyDiv w:val="1"/>
      <w:marLeft w:val="0"/>
      <w:marRight w:val="0"/>
      <w:marTop w:val="0"/>
      <w:marBottom w:val="0"/>
      <w:divBdr>
        <w:top w:val="none" w:sz="0" w:space="0" w:color="auto"/>
        <w:left w:val="none" w:sz="0" w:space="0" w:color="auto"/>
        <w:bottom w:val="none" w:sz="0" w:space="0" w:color="auto"/>
        <w:right w:val="none" w:sz="0" w:space="0" w:color="auto"/>
      </w:divBdr>
    </w:div>
    <w:div w:id="1357853059">
      <w:bodyDiv w:val="1"/>
      <w:marLeft w:val="0"/>
      <w:marRight w:val="0"/>
      <w:marTop w:val="0"/>
      <w:marBottom w:val="0"/>
      <w:divBdr>
        <w:top w:val="none" w:sz="0" w:space="0" w:color="auto"/>
        <w:left w:val="none" w:sz="0" w:space="0" w:color="auto"/>
        <w:bottom w:val="none" w:sz="0" w:space="0" w:color="auto"/>
        <w:right w:val="none" w:sz="0" w:space="0" w:color="auto"/>
      </w:divBdr>
    </w:div>
    <w:div w:id="1565681114">
      <w:bodyDiv w:val="1"/>
      <w:marLeft w:val="0"/>
      <w:marRight w:val="0"/>
      <w:marTop w:val="0"/>
      <w:marBottom w:val="0"/>
      <w:divBdr>
        <w:top w:val="none" w:sz="0" w:space="0" w:color="auto"/>
        <w:left w:val="none" w:sz="0" w:space="0" w:color="auto"/>
        <w:bottom w:val="none" w:sz="0" w:space="0" w:color="auto"/>
        <w:right w:val="none" w:sz="0" w:space="0" w:color="auto"/>
      </w:divBdr>
    </w:div>
    <w:div w:id="1750614563">
      <w:bodyDiv w:val="1"/>
      <w:marLeft w:val="0"/>
      <w:marRight w:val="0"/>
      <w:marTop w:val="0"/>
      <w:marBottom w:val="0"/>
      <w:divBdr>
        <w:top w:val="none" w:sz="0" w:space="0" w:color="auto"/>
        <w:left w:val="none" w:sz="0" w:space="0" w:color="auto"/>
        <w:bottom w:val="none" w:sz="0" w:space="0" w:color="auto"/>
        <w:right w:val="none" w:sz="0" w:space="0" w:color="auto"/>
      </w:divBdr>
    </w:div>
    <w:div w:id="1755471871">
      <w:bodyDiv w:val="1"/>
      <w:marLeft w:val="0"/>
      <w:marRight w:val="0"/>
      <w:marTop w:val="0"/>
      <w:marBottom w:val="0"/>
      <w:divBdr>
        <w:top w:val="none" w:sz="0" w:space="0" w:color="auto"/>
        <w:left w:val="none" w:sz="0" w:space="0" w:color="auto"/>
        <w:bottom w:val="none" w:sz="0" w:space="0" w:color="auto"/>
        <w:right w:val="none" w:sz="0" w:space="0" w:color="auto"/>
      </w:divBdr>
    </w:div>
    <w:div w:id="1817410034">
      <w:bodyDiv w:val="1"/>
      <w:marLeft w:val="0"/>
      <w:marRight w:val="0"/>
      <w:marTop w:val="0"/>
      <w:marBottom w:val="0"/>
      <w:divBdr>
        <w:top w:val="none" w:sz="0" w:space="0" w:color="auto"/>
        <w:left w:val="none" w:sz="0" w:space="0" w:color="auto"/>
        <w:bottom w:val="none" w:sz="0" w:space="0" w:color="auto"/>
        <w:right w:val="none" w:sz="0" w:space="0" w:color="auto"/>
      </w:divBdr>
      <w:divsChild>
        <w:div w:id="574315806">
          <w:marLeft w:val="0"/>
          <w:marRight w:val="0"/>
          <w:marTop w:val="0"/>
          <w:marBottom w:val="0"/>
          <w:divBdr>
            <w:top w:val="none" w:sz="0" w:space="0" w:color="auto"/>
            <w:left w:val="none" w:sz="0" w:space="0" w:color="auto"/>
            <w:bottom w:val="none" w:sz="0" w:space="0" w:color="auto"/>
            <w:right w:val="none" w:sz="0" w:space="0" w:color="auto"/>
          </w:divBdr>
        </w:div>
      </w:divsChild>
    </w:div>
    <w:div w:id="1840150280">
      <w:bodyDiv w:val="1"/>
      <w:marLeft w:val="0"/>
      <w:marRight w:val="0"/>
      <w:marTop w:val="0"/>
      <w:marBottom w:val="0"/>
      <w:divBdr>
        <w:top w:val="none" w:sz="0" w:space="0" w:color="auto"/>
        <w:left w:val="none" w:sz="0" w:space="0" w:color="auto"/>
        <w:bottom w:val="none" w:sz="0" w:space="0" w:color="auto"/>
        <w:right w:val="none" w:sz="0" w:space="0" w:color="auto"/>
      </w:divBdr>
    </w:div>
    <w:div w:id="185749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300FF-F045-44DC-B9D5-20204A155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1174</Words>
  <Characters>6982</Characters>
  <Application>Microsoft Office Word</Application>
  <DocSecurity>0</DocSecurity>
  <Lines>390</Lines>
  <Paragraphs>199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Donna Sherwood</cp:lastModifiedBy>
  <cp:revision>35</cp:revision>
  <cp:lastPrinted>2025-10-01T18:13:00Z</cp:lastPrinted>
  <dcterms:created xsi:type="dcterms:W3CDTF">2025-09-04T20:29:00Z</dcterms:created>
  <dcterms:modified xsi:type="dcterms:W3CDTF">2025-11-07T02:12:00Z</dcterms:modified>
  <cp:contentStatus/>
</cp:coreProperties>
</file>