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3FA50" w14:textId="77777777" w:rsidR="00976FBF" w:rsidRDefault="00DE286C">
      <w:pPr>
        <w:pBdr>
          <w:top w:val="nil"/>
          <w:left w:val="nil"/>
          <w:bottom w:val="nil"/>
          <w:right w:val="nil"/>
          <w:between w:val="nil"/>
        </w:pBdr>
        <w:spacing w:before="80"/>
        <w:ind w:left="4886" w:right="4406" w:firstLine="86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Anderson Valley Health Center Board of Directors Meeting Agenda</w:t>
      </w:r>
    </w:p>
    <w:p w14:paraId="0973FA51" w14:textId="77777777" w:rsidR="00976FBF" w:rsidRDefault="00DE286C">
      <w:pPr>
        <w:pBdr>
          <w:top w:val="nil"/>
          <w:left w:val="nil"/>
          <w:bottom w:val="nil"/>
          <w:right w:val="nil"/>
          <w:between w:val="nil"/>
        </w:pBdr>
        <w:spacing w:before="41"/>
        <w:ind w:left="512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Thursday, August 6, 2026, 5-7:00 p.m.</w:t>
      </w:r>
    </w:p>
    <w:p w14:paraId="0973FA52" w14:textId="77777777" w:rsidR="00976FBF" w:rsidRDefault="00DE286C">
      <w:pPr>
        <w:pBdr>
          <w:top w:val="nil"/>
          <w:left w:val="nil"/>
          <w:bottom w:val="nil"/>
          <w:right w:val="nil"/>
          <w:between w:val="nil"/>
        </w:pBdr>
        <w:ind w:left="4899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 Person and via Open Meeting</w:t>
      </w:r>
    </w:p>
    <w:p w14:paraId="0973FA53" w14:textId="77777777" w:rsidR="00976FBF" w:rsidRDefault="00976FBF">
      <w:pPr>
        <w:rPr>
          <w:b/>
          <w:bCs/>
          <w:sz w:val="20"/>
          <w:szCs w:val="20"/>
        </w:rPr>
      </w:pPr>
    </w:p>
    <w:p w14:paraId="0973FA54" w14:textId="77777777" w:rsidR="00976FBF" w:rsidRDefault="00976FBF">
      <w:pPr>
        <w:rPr>
          <w:b/>
          <w:bCs/>
          <w:sz w:val="20"/>
          <w:szCs w:val="20"/>
        </w:rPr>
      </w:pPr>
    </w:p>
    <w:p w14:paraId="0973FA55" w14:textId="77777777" w:rsidR="00976FBF" w:rsidRDefault="00976FBF">
      <w:pPr>
        <w:spacing w:before="138"/>
        <w:rPr>
          <w:b/>
          <w:bCs/>
          <w:sz w:val="20"/>
          <w:szCs w:val="20"/>
        </w:rPr>
      </w:pPr>
    </w:p>
    <w:tbl>
      <w:tblPr>
        <w:tblStyle w:val="a"/>
        <w:tblW w:w="13320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880"/>
        <w:gridCol w:w="2430"/>
        <w:gridCol w:w="6480"/>
      </w:tblGrid>
      <w:tr w:rsidR="00976FBF" w14:paraId="0973FA5B" w14:textId="77777777">
        <w:trPr>
          <w:trHeight w:val="634"/>
        </w:trPr>
        <w:tc>
          <w:tcPr>
            <w:tcW w:w="1530" w:type="dxa"/>
          </w:tcPr>
          <w:p w14:paraId="0973FA56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2880" w:type="dxa"/>
          </w:tcPr>
          <w:p w14:paraId="0973FA57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right="22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Topic</w:t>
            </w:r>
          </w:p>
        </w:tc>
        <w:tc>
          <w:tcPr>
            <w:tcW w:w="2430" w:type="dxa"/>
          </w:tcPr>
          <w:p w14:paraId="0973FA58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Discussion</w:t>
            </w:r>
          </w:p>
          <w:p w14:paraId="0973FA59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67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Leader(s)</w:t>
            </w:r>
          </w:p>
        </w:tc>
        <w:tc>
          <w:tcPr>
            <w:tcW w:w="6480" w:type="dxa"/>
          </w:tcPr>
          <w:p w14:paraId="0973FA5A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Desired Outcome(s)</w:t>
            </w:r>
          </w:p>
        </w:tc>
      </w:tr>
      <w:tr w:rsidR="00976FBF" w14:paraId="0973FA63" w14:textId="77777777">
        <w:trPr>
          <w:trHeight w:val="952"/>
        </w:trPr>
        <w:tc>
          <w:tcPr>
            <w:tcW w:w="1530" w:type="dxa"/>
          </w:tcPr>
          <w:p w14:paraId="0973FA5C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5:00-5:05</w:t>
            </w:r>
          </w:p>
        </w:tc>
        <w:tc>
          <w:tcPr>
            <w:tcW w:w="2880" w:type="dxa"/>
          </w:tcPr>
          <w:p w14:paraId="0973FA5D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2" w:right="362" w:hanging="6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Call to order, Establish Quorum,</w:t>
            </w:r>
          </w:p>
          <w:p w14:paraId="0973FA5E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right="2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Approval of Agenda</w:t>
            </w:r>
          </w:p>
        </w:tc>
        <w:tc>
          <w:tcPr>
            <w:tcW w:w="2430" w:type="dxa"/>
          </w:tcPr>
          <w:p w14:paraId="0973FA5F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0" w:firstLine="32"/>
              <w:jc w:val="center"/>
              <w:rPr>
                <w:color w:val="000000"/>
                <w:highlight w:val="yellow"/>
              </w:rPr>
            </w:pPr>
          </w:p>
          <w:p w14:paraId="0973FA60" w14:textId="77777777" w:rsidR="00976FBF" w:rsidRDefault="00DE286C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 Bonner,</w:t>
            </w:r>
          </w:p>
          <w:p w14:paraId="0973FA61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0" w:firstLine="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6480" w:type="dxa"/>
          </w:tcPr>
          <w:p w14:paraId="0973FA62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Review and approve </w:t>
            </w:r>
            <w:r>
              <w:rPr>
                <w:color w:val="000000"/>
                <w:sz w:val="24"/>
                <w:szCs w:val="24"/>
              </w:rPr>
              <w:t>draft August 6, 2026, meeting agenda</w:t>
            </w:r>
          </w:p>
        </w:tc>
      </w:tr>
      <w:tr w:rsidR="00976FBF" w14:paraId="0973FA69" w14:textId="77777777">
        <w:trPr>
          <w:trHeight w:val="952"/>
        </w:trPr>
        <w:tc>
          <w:tcPr>
            <w:tcW w:w="1530" w:type="dxa"/>
          </w:tcPr>
          <w:p w14:paraId="0973FA64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5:05-5:06</w:t>
            </w:r>
          </w:p>
        </w:tc>
        <w:tc>
          <w:tcPr>
            <w:tcW w:w="2880" w:type="dxa"/>
          </w:tcPr>
          <w:p w14:paraId="0973FA65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right="2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Conflict of Interest</w:t>
            </w:r>
          </w:p>
        </w:tc>
        <w:tc>
          <w:tcPr>
            <w:tcW w:w="2430" w:type="dxa"/>
          </w:tcPr>
          <w:p w14:paraId="0973FA66" w14:textId="77777777" w:rsidR="00976FBF" w:rsidRDefault="00DE286C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 Bonner,</w:t>
            </w:r>
          </w:p>
          <w:p w14:paraId="0973FA67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0" w:firstLine="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6480" w:type="dxa"/>
          </w:tcPr>
          <w:p w14:paraId="0973FA68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4" w:hanging="8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Poll Board members and staff regarding any awareness of any potential or actual conflicts of interest.</w:t>
            </w:r>
          </w:p>
        </w:tc>
      </w:tr>
      <w:tr w:rsidR="00976FBF" w14:paraId="0973FA6F" w14:textId="77777777">
        <w:trPr>
          <w:trHeight w:val="1152"/>
        </w:trPr>
        <w:tc>
          <w:tcPr>
            <w:tcW w:w="1530" w:type="dxa"/>
          </w:tcPr>
          <w:p w14:paraId="0973FA6A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5:06-5:10</w:t>
            </w:r>
          </w:p>
        </w:tc>
        <w:tc>
          <w:tcPr>
            <w:tcW w:w="2880" w:type="dxa"/>
          </w:tcPr>
          <w:p w14:paraId="0973FA6B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5" w:hanging="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Approval of July 2, 2026, Board Meeting Minutes</w:t>
            </w:r>
          </w:p>
        </w:tc>
        <w:tc>
          <w:tcPr>
            <w:tcW w:w="2430" w:type="dxa"/>
          </w:tcPr>
          <w:p w14:paraId="0973FA6C" w14:textId="77777777" w:rsidR="00976FBF" w:rsidRDefault="00DE286C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 Bonner,</w:t>
            </w:r>
          </w:p>
          <w:p w14:paraId="0973FA6D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0" w:firstLine="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6480" w:type="dxa"/>
          </w:tcPr>
          <w:p w14:paraId="0973FA6E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7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Review and approve </w:t>
            </w:r>
            <w:r>
              <w:rPr>
                <w:color w:val="000000"/>
                <w:sz w:val="24"/>
                <w:szCs w:val="24"/>
              </w:rPr>
              <w:t>July 2, 2026, meeting minutes</w:t>
            </w:r>
          </w:p>
        </w:tc>
      </w:tr>
      <w:tr w:rsidR="00976FBF" w14:paraId="0973FA77" w14:textId="77777777">
        <w:trPr>
          <w:trHeight w:val="1269"/>
        </w:trPr>
        <w:tc>
          <w:tcPr>
            <w:tcW w:w="1530" w:type="dxa"/>
          </w:tcPr>
          <w:p w14:paraId="0973FA70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5:30-5:45</w:t>
            </w:r>
          </w:p>
        </w:tc>
        <w:tc>
          <w:tcPr>
            <w:tcW w:w="2880" w:type="dxa"/>
          </w:tcPr>
          <w:p w14:paraId="0973FA71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72" w:hanging="59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Board Compliance Training</w:t>
            </w:r>
          </w:p>
        </w:tc>
        <w:tc>
          <w:tcPr>
            <w:tcW w:w="2430" w:type="dxa"/>
          </w:tcPr>
          <w:p w14:paraId="0973FA72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7" w:right="197"/>
              <w:jc w:val="center"/>
              <w:rPr>
                <w:color w:val="000000"/>
              </w:rPr>
            </w:pPr>
            <w:r>
              <w:rPr>
                <w:color w:val="000000"/>
              </w:rPr>
              <w:t>Holly Kida</w:t>
            </w:r>
          </w:p>
        </w:tc>
        <w:tc>
          <w:tcPr>
            <w:tcW w:w="6480" w:type="dxa"/>
          </w:tcPr>
          <w:p w14:paraId="0973FA73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Third 2026 Quarter training meeting with the Write Choice Network</w:t>
            </w:r>
          </w:p>
          <w:p w14:paraId="0973FA74" w14:textId="0469E2F8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Chapter </w:t>
            </w:r>
            <w:r w:rsidR="00AB40DE">
              <w:rPr>
                <w:color w:val="000000"/>
                <w:sz w:val="24"/>
                <w:szCs w:val="24"/>
              </w:rPr>
              <w:t>(13/</w:t>
            </w:r>
            <w:r>
              <w:rPr>
                <w:color w:val="000000"/>
                <w:sz w:val="24"/>
                <w:szCs w:val="24"/>
              </w:rPr>
              <w:t>15</w:t>
            </w:r>
            <w:r w:rsidR="00AB40DE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</w:rPr>
              <w:t>Financial Management and Accounting Systems</w:t>
            </w:r>
          </w:p>
          <w:p w14:paraId="0973FA75" w14:textId="5A939D80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8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Chapter </w:t>
            </w:r>
            <w:r w:rsidR="00AB40DE">
              <w:rPr>
                <w:color w:val="000000"/>
                <w:sz w:val="24"/>
                <w:szCs w:val="24"/>
              </w:rPr>
              <w:t>(14/</w:t>
            </w:r>
            <w:r>
              <w:rPr>
                <w:color w:val="000000"/>
                <w:sz w:val="24"/>
                <w:szCs w:val="24"/>
              </w:rPr>
              <w:t>16</w:t>
            </w:r>
            <w:r w:rsidR="00AB40DE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</w:rPr>
              <w:t>Billing and Collections</w:t>
            </w:r>
          </w:p>
          <w:p w14:paraId="0973FA76" w14:textId="26BE7970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8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Chapter </w:t>
            </w:r>
            <w:r w:rsidR="00AB40DE">
              <w:rPr>
                <w:color w:val="000000"/>
                <w:sz w:val="24"/>
                <w:szCs w:val="24"/>
              </w:rPr>
              <w:t>(15/</w:t>
            </w:r>
            <w:r>
              <w:rPr>
                <w:color w:val="000000"/>
                <w:sz w:val="24"/>
                <w:szCs w:val="24"/>
              </w:rPr>
              <w:t>17</w:t>
            </w:r>
            <w:r w:rsidR="00AB40DE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</w:rPr>
              <w:t>Budget</w:t>
            </w:r>
          </w:p>
        </w:tc>
      </w:tr>
      <w:tr w:rsidR="00976FBF" w14:paraId="0973FA7D" w14:textId="77777777">
        <w:trPr>
          <w:trHeight w:val="1501"/>
        </w:trPr>
        <w:tc>
          <w:tcPr>
            <w:tcW w:w="1530" w:type="dxa"/>
          </w:tcPr>
          <w:p w14:paraId="0973FA78" w14:textId="54D725A5" w:rsidR="00976FBF" w:rsidRDefault="00081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5:45</w:t>
            </w:r>
            <w:r w:rsidR="00DE286C">
              <w:rPr>
                <w:color w:val="000000"/>
                <w:sz w:val="24"/>
                <w:szCs w:val="24"/>
              </w:rPr>
              <w:t>-6: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880" w:type="dxa"/>
          </w:tcPr>
          <w:p w14:paraId="0973FA79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9" w:right="219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Staff Reports </w:t>
            </w:r>
            <w:r>
              <w:rPr>
                <w:color w:val="000000"/>
              </w:rPr>
              <w:t>Executive Director, Medical Director and Operations Director</w:t>
            </w:r>
          </w:p>
        </w:tc>
        <w:tc>
          <w:tcPr>
            <w:tcW w:w="2430" w:type="dxa"/>
          </w:tcPr>
          <w:p w14:paraId="0973FA7A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rPr>
                <w:b/>
                <w:bCs/>
                <w:color w:val="000000"/>
                <w:sz w:val="24"/>
                <w:szCs w:val="24"/>
              </w:rPr>
            </w:pPr>
          </w:p>
          <w:p w14:paraId="0973FA7B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1" w:right="25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Chloe Guazzone Cindy Novella Fabi Cornejo</w:t>
            </w:r>
          </w:p>
        </w:tc>
        <w:tc>
          <w:tcPr>
            <w:tcW w:w="6480" w:type="dxa"/>
          </w:tcPr>
          <w:p w14:paraId="0973FA7C" w14:textId="77777777" w:rsidR="00976FBF" w:rsidRDefault="00DE28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2"/>
              </w:tabs>
              <w:spacing w:before="2"/>
              <w:ind w:left="119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Reports given, discussion</w:t>
            </w:r>
          </w:p>
        </w:tc>
      </w:tr>
      <w:tr w:rsidR="00976FBF" w14:paraId="0973FA83" w14:textId="77777777">
        <w:trPr>
          <w:trHeight w:val="634"/>
        </w:trPr>
        <w:tc>
          <w:tcPr>
            <w:tcW w:w="1530" w:type="dxa"/>
          </w:tcPr>
          <w:p w14:paraId="0973FA7E" w14:textId="652BFB9B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6:</w:t>
            </w:r>
            <w:r w:rsidR="00081773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0-6:</w:t>
            </w:r>
            <w:r w:rsidR="00081773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80" w:type="dxa"/>
          </w:tcPr>
          <w:p w14:paraId="0973FA7F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Board Committee</w:t>
            </w:r>
          </w:p>
          <w:p w14:paraId="0973FA80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Reports</w:t>
            </w:r>
          </w:p>
        </w:tc>
        <w:tc>
          <w:tcPr>
            <w:tcW w:w="2430" w:type="dxa"/>
          </w:tcPr>
          <w:p w14:paraId="0973FA81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80" w:type="dxa"/>
          </w:tcPr>
          <w:p w14:paraId="0973FA82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973FA84" w14:textId="77777777" w:rsidR="00976FBF" w:rsidRDefault="00976FBF">
      <w:pPr>
        <w:rPr>
          <w:rFonts w:ascii="Times New Roman" w:eastAsia="Times New Roman" w:hAnsi="Times New Roman" w:cs="Times New Roman"/>
        </w:rPr>
        <w:sectPr w:rsidR="00976FBF">
          <w:pgSz w:w="15840" w:h="12240" w:orient="landscape"/>
          <w:pgMar w:top="1360" w:right="1080" w:bottom="280" w:left="1200" w:header="720" w:footer="720" w:gutter="0"/>
          <w:pgNumType w:start="1"/>
          <w:cols w:space="720"/>
        </w:sectPr>
      </w:pPr>
    </w:p>
    <w:p w14:paraId="0973FA85" w14:textId="77777777" w:rsidR="00976FBF" w:rsidRDefault="00976FBF">
      <w:pPr>
        <w:spacing w:before="9"/>
        <w:rPr>
          <w:b/>
          <w:bCs/>
          <w:sz w:val="4"/>
          <w:szCs w:val="4"/>
        </w:rPr>
      </w:pPr>
    </w:p>
    <w:tbl>
      <w:tblPr>
        <w:tblStyle w:val="a0"/>
        <w:tblW w:w="13320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880"/>
        <w:gridCol w:w="2430"/>
        <w:gridCol w:w="6480"/>
      </w:tblGrid>
      <w:tr w:rsidR="00976FBF" w14:paraId="0973FA94" w14:textId="77777777">
        <w:trPr>
          <w:trHeight w:val="1112"/>
        </w:trPr>
        <w:tc>
          <w:tcPr>
            <w:tcW w:w="1530" w:type="dxa"/>
          </w:tcPr>
          <w:p w14:paraId="0973FA86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973FA87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229" w:right="2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Finance Committee</w:t>
            </w:r>
          </w:p>
        </w:tc>
        <w:tc>
          <w:tcPr>
            <w:tcW w:w="2430" w:type="dxa"/>
          </w:tcPr>
          <w:p w14:paraId="0973FA88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207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Eric Labowitz</w:t>
            </w:r>
          </w:p>
        </w:tc>
        <w:tc>
          <w:tcPr>
            <w:tcW w:w="6480" w:type="dxa"/>
          </w:tcPr>
          <w:p w14:paraId="0973FA89" w14:textId="77777777" w:rsidR="00976FBF" w:rsidRDefault="00DE286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273" w:lineRule="auto"/>
              <w:ind w:right="494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Review, discuss and approve </w:t>
            </w:r>
            <w:r>
              <w:rPr>
                <w:color w:val="000000"/>
                <w:sz w:val="24"/>
                <w:szCs w:val="24"/>
              </w:rPr>
              <w:t>the May and June 2026 financial reports.</w:t>
            </w:r>
          </w:p>
          <w:p w14:paraId="0973FA8A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273" w:lineRule="auto"/>
              <w:ind w:right="494"/>
              <w:rPr>
                <w:sz w:val="24"/>
                <w:szCs w:val="24"/>
              </w:rPr>
            </w:pPr>
          </w:p>
          <w:p w14:paraId="0973FA8B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273" w:lineRule="auto"/>
              <w:ind w:right="494"/>
              <w:rPr>
                <w:sz w:val="24"/>
                <w:szCs w:val="24"/>
              </w:rPr>
            </w:pPr>
          </w:p>
          <w:p w14:paraId="0973FA8C" w14:textId="77777777" w:rsidR="00976FBF" w:rsidRDefault="00DE286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273" w:lineRule="auto"/>
              <w:ind w:right="494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Discuss and Approve </w:t>
            </w:r>
            <w:r>
              <w:rPr>
                <w:color w:val="000000"/>
                <w:sz w:val="24"/>
                <w:szCs w:val="24"/>
              </w:rPr>
              <w:t>Master Fee Schedule</w:t>
            </w:r>
          </w:p>
          <w:p w14:paraId="0973FA8D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273" w:lineRule="auto"/>
              <w:ind w:right="494"/>
              <w:rPr>
                <w:sz w:val="24"/>
                <w:szCs w:val="24"/>
              </w:rPr>
            </w:pPr>
          </w:p>
          <w:p w14:paraId="0973FA8E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273" w:lineRule="auto"/>
              <w:ind w:right="494"/>
              <w:rPr>
                <w:b/>
                <w:bCs/>
                <w:sz w:val="24"/>
                <w:szCs w:val="24"/>
              </w:rPr>
            </w:pPr>
          </w:p>
          <w:p w14:paraId="0973FA8F" w14:textId="77777777" w:rsidR="00976FBF" w:rsidRDefault="00DE286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273" w:lineRule="auto"/>
              <w:ind w:right="4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Discuss and approve </w:t>
            </w:r>
            <w:r>
              <w:rPr>
                <w:sz w:val="24"/>
                <w:szCs w:val="24"/>
              </w:rPr>
              <w:t>a motion to Authorize Chloe to make an offer to purchase the existing Ukiah dental practice belonging to Dr. Vainer. Will use Delta dental grant money and seek loan.</w:t>
            </w:r>
          </w:p>
          <w:p w14:paraId="0973FA90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273" w:lineRule="auto"/>
              <w:ind w:right="494"/>
              <w:rPr>
                <w:sz w:val="24"/>
                <w:szCs w:val="24"/>
              </w:rPr>
            </w:pPr>
          </w:p>
          <w:p w14:paraId="0973FA91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273" w:lineRule="auto"/>
              <w:ind w:right="494"/>
              <w:rPr>
                <w:sz w:val="24"/>
                <w:szCs w:val="24"/>
              </w:rPr>
            </w:pPr>
          </w:p>
          <w:p w14:paraId="0973FA92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273" w:lineRule="auto"/>
              <w:ind w:right="494"/>
              <w:rPr>
                <w:b/>
                <w:bCs/>
                <w:sz w:val="24"/>
                <w:szCs w:val="24"/>
              </w:rPr>
            </w:pPr>
          </w:p>
          <w:p w14:paraId="0973FA93" w14:textId="77777777" w:rsidR="00976FBF" w:rsidRDefault="00976F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8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FBF" w14:paraId="0973FA99" w14:textId="77777777">
        <w:trPr>
          <w:trHeight w:val="1190"/>
        </w:trPr>
        <w:tc>
          <w:tcPr>
            <w:tcW w:w="1530" w:type="dxa"/>
          </w:tcPr>
          <w:p w14:paraId="0973FA95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973FA96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38" w:firstLine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Performance Improvement</w:t>
            </w:r>
          </w:p>
        </w:tc>
        <w:tc>
          <w:tcPr>
            <w:tcW w:w="2430" w:type="dxa"/>
          </w:tcPr>
          <w:p w14:paraId="0973FA97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Mike Zaugg</w:t>
            </w:r>
          </w:p>
        </w:tc>
        <w:tc>
          <w:tcPr>
            <w:tcW w:w="6480" w:type="dxa"/>
          </w:tcPr>
          <w:p w14:paraId="0973FA98" w14:textId="77777777" w:rsidR="00976FBF" w:rsidRDefault="00DE286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Incidents: June and July</w:t>
            </w:r>
          </w:p>
        </w:tc>
      </w:tr>
      <w:tr w:rsidR="00976FBF" w14:paraId="0973FA9E" w14:textId="77777777">
        <w:trPr>
          <w:trHeight w:val="952"/>
        </w:trPr>
        <w:tc>
          <w:tcPr>
            <w:tcW w:w="1530" w:type="dxa"/>
          </w:tcPr>
          <w:p w14:paraId="0973FA9A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973FA9B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58" w:hanging="7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Outreach and Marketing Committee</w:t>
            </w:r>
          </w:p>
        </w:tc>
        <w:tc>
          <w:tcPr>
            <w:tcW w:w="2430" w:type="dxa"/>
          </w:tcPr>
          <w:p w14:paraId="0973FA9C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Kathy Cox</w:t>
            </w:r>
          </w:p>
        </w:tc>
        <w:tc>
          <w:tcPr>
            <w:tcW w:w="6480" w:type="dxa"/>
          </w:tcPr>
          <w:p w14:paraId="0973FA9D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FBF" w14:paraId="0973FAA3" w14:textId="77777777">
        <w:trPr>
          <w:trHeight w:val="763"/>
        </w:trPr>
        <w:tc>
          <w:tcPr>
            <w:tcW w:w="1530" w:type="dxa"/>
          </w:tcPr>
          <w:p w14:paraId="0973FA9F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973FAA0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5" w:hanging="6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Board Development and Governance</w:t>
            </w:r>
          </w:p>
        </w:tc>
        <w:tc>
          <w:tcPr>
            <w:tcW w:w="2430" w:type="dxa"/>
          </w:tcPr>
          <w:p w14:paraId="0973FAA1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0" w:type="dxa"/>
          </w:tcPr>
          <w:p w14:paraId="0973FAA2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FBF" w14:paraId="0973FAA8" w14:textId="77777777">
        <w:trPr>
          <w:trHeight w:val="338"/>
        </w:trPr>
        <w:tc>
          <w:tcPr>
            <w:tcW w:w="1530" w:type="dxa"/>
          </w:tcPr>
          <w:p w14:paraId="0973FAA4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973FAA5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right="2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Executive Committee</w:t>
            </w:r>
          </w:p>
        </w:tc>
        <w:tc>
          <w:tcPr>
            <w:tcW w:w="2430" w:type="dxa"/>
          </w:tcPr>
          <w:p w14:paraId="0973FAA6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Ric Bonner</w:t>
            </w:r>
          </w:p>
        </w:tc>
        <w:tc>
          <w:tcPr>
            <w:tcW w:w="6480" w:type="dxa"/>
          </w:tcPr>
          <w:p w14:paraId="0973FAA7" w14:textId="77777777" w:rsidR="00976FBF" w:rsidRDefault="00DE28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before="2"/>
              <w:ind w:left="83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No activity</w:t>
            </w:r>
          </w:p>
        </w:tc>
      </w:tr>
      <w:tr w:rsidR="00F85498" w14:paraId="46BBE0ED" w14:textId="77777777">
        <w:trPr>
          <w:trHeight w:val="338"/>
        </w:trPr>
        <w:tc>
          <w:tcPr>
            <w:tcW w:w="1530" w:type="dxa"/>
          </w:tcPr>
          <w:p w14:paraId="47563174" w14:textId="3FFDABA9" w:rsidR="00F85498" w:rsidRPr="00081773" w:rsidRDefault="00081773" w:rsidP="00081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773">
              <w:rPr>
                <w:rFonts w:eastAsia="Times New Roman"/>
                <w:color w:val="000000"/>
                <w:sz w:val="24"/>
                <w:szCs w:val="24"/>
              </w:rPr>
              <w:t>6:30-6:35</w:t>
            </w:r>
          </w:p>
        </w:tc>
        <w:tc>
          <w:tcPr>
            <w:tcW w:w="2880" w:type="dxa"/>
          </w:tcPr>
          <w:p w14:paraId="50B40F0C" w14:textId="1CCF669C" w:rsidR="00F85498" w:rsidRPr="00F85498" w:rsidRDefault="00F85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right="22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New Business</w:t>
            </w:r>
          </w:p>
        </w:tc>
        <w:tc>
          <w:tcPr>
            <w:tcW w:w="2430" w:type="dxa"/>
          </w:tcPr>
          <w:p w14:paraId="26B22C62" w14:textId="77777777" w:rsidR="00F85498" w:rsidRDefault="00F85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right="19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80" w:type="dxa"/>
          </w:tcPr>
          <w:p w14:paraId="3076ABD9" w14:textId="77777777" w:rsidR="00F85498" w:rsidRPr="0092794B" w:rsidRDefault="00F85498" w:rsidP="0092794B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before="2"/>
              <w:rPr>
                <w:color w:val="000000"/>
                <w:sz w:val="24"/>
                <w:szCs w:val="24"/>
              </w:rPr>
            </w:pPr>
            <w:r w:rsidRPr="0092794B">
              <w:rPr>
                <w:b/>
                <w:bCs/>
                <w:color w:val="000000"/>
                <w:sz w:val="24"/>
                <w:szCs w:val="24"/>
              </w:rPr>
              <w:t xml:space="preserve">Review and ratify </w:t>
            </w:r>
            <w:r w:rsidRPr="0092794B">
              <w:rPr>
                <w:color w:val="000000"/>
                <w:sz w:val="24"/>
                <w:szCs w:val="24"/>
              </w:rPr>
              <w:t>the submittal of the Behavioral Health Expansion grant</w:t>
            </w:r>
          </w:p>
          <w:p w14:paraId="66FDDF99" w14:textId="77777777" w:rsidR="008554FA" w:rsidRPr="008554FA" w:rsidRDefault="008554FA" w:rsidP="008554FA">
            <w:pPr>
              <w:pStyle w:val="ListParagraph"/>
              <w:widowControl/>
              <w:numPr>
                <w:ilvl w:val="0"/>
                <w:numId w:val="6"/>
              </w:numPr>
              <w:rPr>
                <w:rFonts w:eastAsia="Times New Roman"/>
                <w:sz w:val="24"/>
                <w:szCs w:val="24"/>
                <w:lang w:val="en-US"/>
              </w:rPr>
            </w:pPr>
            <w:r w:rsidRPr="008554FA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Discuss and approve</w:t>
            </w:r>
            <w:r w:rsidRPr="008554FA">
              <w:rPr>
                <w:rFonts w:eastAsia="Times New Roman"/>
                <w:sz w:val="24"/>
                <w:szCs w:val="24"/>
                <w:lang w:val="en-US"/>
              </w:rPr>
              <w:t xml:space="preserve"> Chloe signing an unbudgeted contract with Ridley Consulting in the amount of up to $7000 to prepare a </w:t>
            </w:r>
            <w:proofErr w:type="spellStart"/>
            <w:r w:rsidRPr="008554FA">
              <w:rPr>
                <w:rFonts w:eastAsia="Times New Roman"/>
                <w:sz w:val="24"/>
                <w:szCs w:val="24"/>
                <w:lang w:val="en-US"/>
              </w:rPr>
              <w:t>CalifRural</w:t>
            </w:r>
            <w:proofErr w:type="spellEnd"/>
            <w:r w:rsidRPr="008554FA">
              <w:rPr>
                <w:rFonts w:eastAsia="Times New Roman"/>
                <w:sz w:val="24"/>
                <w:szCs w:val="24"/>
                <w:lang w:val="en-US"/>
              </w:rPr>
              <w:t xml:space="preserve"> Health Transformation EHR Modernization grant application to be submitted by 3 pm on August 21,2026."</w:t>
            </w:r>
          </w:p>
          <w:p w14:paraId="0BA6D13E" w14:textId="77777777" w:rsidR="008554FA" w:rsidRPr="00F85498" w:rsidRDefault="008554FA" w:rsidP="0085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before="2"/>
              <w:rPr>
                <w:color w:val="000000"/>
                <w:sz w:val="24"/>
                <w:szCs w:val="24"/>
              </w:rPr>
            </w:pPr>
          </w:p>
          <w:p w14:paraId="72DBF9DB" w14:textId="77777777" w:rsidR="00F85498" w:rsidRDefault="00F85498" w:rsidP="00F85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before="2"/>
              <w:rPr>
                <w:b/>
                <w:bCs/>
                <w:color w:val="000000"/>
                <w:sz w:val="24"/>
                <w:szCs w:val="24"/>
              </w:rPr>
            </w:pPr>
          </w:p>
          <w:p w14:paraId="21893962" w14:textId="77777777" w:rsidR="00F85498" w:rsidRDefault="00F85498" w:rsidP="00F85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before="2"/>
              <w:rPr>
                <w:b/>
                <w:bCs/>
                <w:color w:val="000000"/>
                <w:sz w:val="24"/>
                <w:szCs w:val="24"/>
              </w:rPr>
            </w:pPr>
          </w:p>
          <w:p w14:paraId="1C5D6A18" w14:textId="6E4E5A21" w:rsidR="00F85498" w:rsidRDefault="00F85498" w:rsidP="00F85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before="2"/>
              <w:rPr>
                <w:color w:val="000000"/>
                <w:sz w:val="24"/>
                <w:szCs w:val="24"/>
              </w:rPr>
            </w:pPr>
          </w:p>
        </w:tc>
      </w:tr>
      <w:tr w:rsidR="00976FBF" w14:paraId="0973FAAD" w14:textId="77777777">
        <w:trPr>
          <w:trHeight w:val="317"/>
        </w:trPr>
        <w:tc>
          <w:tcPr>
            <w:tcW w:w="1530" w:type="dxa"/>
          </w:tcPr>
          <w:p w14:paraId="0973FAA9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973FAAA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right="22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Public Comments</w:t>
            </w:r>
          </w:p>
        </w:tc>
        <w:tc>
          <w:tcPr>
            <w:tcW w:w="2430" w:type="dxa"/>
          </w:tcPr>
          <w:p w14:paraId="0973FAAB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0" w:type="dxa"/>
          </w:tcPr>
          <w:p w14:paraId="0973FAAC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Receive public comments</w:t>
            </w:r>
          </w:p>
        </w:tc>
      </w:tr>
      <w:tr w:rsidR="00976FBF" w14:paraId="0973FAB2" w14:textId="77777777">
        <w:trPr>
          <w:trHeight w:val="952"/>
        </w:trPr>
        <w:tc>
          <w:tcPr>
            <w:tcW w:w="1530" w:type="dxa"/>
          </w:tcPr>
          <w:p w14:paraId="0973FAAE" w14:textId="2721CE99" w:rsidR="00976FBF" w:rsidRDefault="00081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6:35-6:45</w:t>
            </w:r>
          </w:p>
        </w:tc>
        <w:tc>
          <w:tcPr>
            <w:tcW w:w="2880" w:type="dxa"/>
          </w:tcPr>
          <w:p w14:paraId="0973FAAF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8" w:hanging="5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Closed Session</w:t>
            </w:r>
          </w:p>
        </w:tc>
        <w:tc>
          <w:tcPr>
            <w:tcW w:w="2430" w:type="dxa"/>
          </w:tcPr>
          <w:p w14:paraId="0973FAB0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80" w:type="dxa"/>
          </w:tcPr>
          <w:p w14:paraId="0973FAB1" w14:textId="77777777" w:rsidR="00976FBF" w:rsidRDefault="00DE28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Chloe Guazzone appraisal </w:t>
            </w:r>
          </w:p>
        </w:tc>
      </w:tr>
      <w:tr w:rsidR="00976FBF" w14:paraId="0973FAB8" w14:textId="77777777">
        <w:trPr>
          <w:trHeight w:val="952"/>
        </w:trPr>
        <w:tc>
          <w:tcPr>
            <w:tcW w:w="1530" w:type="dxa"/>
          </w:tcPr>
          <w:p w14:paraId="0973FAB3" w14:textId="27300AF1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6:</w:t>
            </w:r>
            <w:r w:rsidR="00081773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5-7:00</w:t>
            </w:r>
          </w:p>
        </w:tc>
        <w:tc>
          <w:tcPr>
            <w:tcW w:w="2880" w:type="dxa"/>
          </w:tcPr>
          <w:p w14:paraId="0973FAB4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8" w:hanging="5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Items of Concern/</w:t>
            </w:r>
          </w:p>
          <w:p w14:paraId="0973FAB5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912" w:hanging="43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Interest to Board Members</w:t>
            </w:r>
          </w:p>
        </w:tc>
        <w:tc>
          <w:tcPr>
            <w:tcW w:w="2430" w:type="dxa"/>
          </w:tcPr>
          <w:p w14:paraId="0973FAB6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0" w:type="dxa"/>
          </w:tcPr>
          <w:p w14:paraId="0973FAB7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973FAB9" w14:textId="77777777" w:rsidR="00976FBF" w:rsidRDefault="00976FBF">
      <w:pPr>
        <w:spacing w:before="9"/>
        <w:rPr>
          <w:b/>
          <w:bCs/>
          <w:sz w:val="4"/>
          <w:szCs w:val="4"/>
        </w:rPr>
      </w:pPr>
    </w:p>
    <w:tbl>
      <w:tblPr>
        <w:tblStyle w:val="a1"/>
        <w:tblW w:w="13320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880"/>
        <w:gridCol w:w="2430"/>
        <w:gridCol w:w="6480"/>
      </w:tblGrid>
      <w:tr w:rsidR="00976FBF" w14:paraId="0973FABE" w14:textId="77777777">
        <w:trPr>
          <w:trHeight w:val="952"/>
        </w:trPr>
        <w:tc>
          <w:tcPr>
            <w:tcW w:w="1530" w:type="dxa"/>
          </w:tcPr>
          <w:p w14:paraId="0973FABA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7:00</w:t>
            </w:r>
          </w:p>
        </w:tc>
        <w:tc>
          <w:tcPr>
            <w:tcW w:w="2880" w:type="dxa"/>
          </w:tcPr>
          <w:p w14:paraId="0973FABB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7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Adjournment</w:t>
            </w:r>
          </w:p>
        </w:tc>
        <w:tc>
          <w:tcPr>
            <w:tcW w:w="2430" w:type="dxa"/>
          </w:tcPr>
          <w:p w14:paraId="0973FABC" w14:textId="77777777" w:rsidR="00976FBF" w:rsidRDefault="0097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0" w:type="dxa"/>
          </w:tcPr>
          <w:p w14:paraId="0973FABD" w14:textId="77777777" w:rsidR="00976FBF" w:rsidRDefault="00DE2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Meeting adjourned.</w:t>
            </w:r>
          </w:p>
        </w:tc>
      </w:tr>
    </w:tbl>
    <w:p w14:paraId="0973FABF" w14:textId="77777777" w:rsidR="00976FBF" w:rsidRDefault="00DE286C">
      <w:pPr>
        <w:ind w:left="240"/>
        <w:rPr>
          <w:sz w:val="24"/>
          <w:szCs w:val="24"/>
        </w:rPr>
      </w:pPr>
      <w:r>
        <w:rPr>
          <w:sz w:val="24"/>
          <w:szCs w:val="24"/>
        </w:rPr>
        <w:t>Next AVHC Board Meeting will be on Thursday</w:t>
      </w:r>
      <w:r>
        <w:rPr>
          <w:sz w:val="24"/>
          <w:szCs w:val="24"/>
          <w:highlight w:val="yellow"/>
        </w:rPr>
        <w:t>, September 10, 2026</w:t>
      </w:r>
      <w:r>
        <w:rPr>
          <w:sz w:val="24"/>
          <w:szCs w:val="24"/>
        </w:rPr>
        <w:t>, at 5 p.m. via In Person or Open meeting</w:t>
      </w:r>
    </w:p>
    <w:p w14:paraId="0973FAC0" w14:textId="77777777" w:rsidR="00976FBF" w:rsidRDefault="00DE286C">
      <w:pPr>
        <w:spacing w:before="241"/>
        <w:ind w:right="118"/>
        <w:jc w:val="center"/>
        <w:rPr>
          <w:sz w:val="24"/>
          <w:szCs w:val="24"/>
        </w:rPr>
      </w:pPr>
      <w:r>
        <w:rPr>
          <w:sz w:val="24"/>
          <w:szCs w:val="24"/>
        </w:rPr>
        <w:t>Rev. (8-04-26)</w:t>
      </w:r>
    </w:p>
    <w:p w14:paraId="0973FAC1" w14:textId="77777777" w:rsidR="00976FBF" w:rsidRDefault="00976FBF">
      <w:pPr>
        <w:spacing w:before="9"/>
        <w:rPr>
          <w:sz w:val="24"/>
          <w:szCs w:val="24"/>
        </w:rPr>
      </w:pPr>
    </w:p>
    <w:sectPr w:rsidR="00976FBF">
      <w:pgSz w:w="15840" w:h="12240" w:orient="landscape"/>
      <w:pgMar w:top="1380" w:right="10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791BEE33-A218-4558-BD55-8125C56337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2BB3C55-4017-469B-B872-ADCBB2A5CA4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C0CBBF7-4E08-4553-9380-B17EBE403E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335C106-1F66-45A0-AD35-019341CD77F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442F"/>
    <w:multiLevelType w:val="hybridMultilevel"/>
    <w:tmpl w:val="F13C3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52D75"/>
    <w:multiLevelType w:val="multilevel"/>
    <w:tmpl w:val="05F4D7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126F01"/>
    <w:multiLevelType w:val="multilevel"/>
    <w:tmpl w:val="A1B8B946"/>
    <w:lvl w:ilvl="0"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  <w:b w:val="0"/>
        <w:bCs w:val="0"/>
        <w:i w:val="0"/>
        <w:iCs w:val="0"/>
        <w:color w:val="242424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105" w:hanging="360"/>
      </w:pPr>
    </w:lvl>
    <w:lvl w:ilvl="3">
      <w:numFmt w:val="bullet"/>
      <w:lvlText w:val="•"/>
      <w:lvlJc w:val="left"/>
      <w:pPr>
        <w:ind w:left="2651" w:hanging="360"/>
      </w:pPr>
    </w:lvl>
    <w:lvl w:ilvl="4">
      <w:numFmt w:val="bullet"/>
      <w:lvlText w:val="•"/>
      <w:lvlJc w:val="left"/>
      <w:pPr>
        <w:ind w:left="3196" w:hanging="360"/>
      </w:pPr>
    </w:lvl>
    <w:lvl w:ilvl="5">
      <w:numFmt w:val="bullet"/>
      <w:lvlText w:val="•"/>
      <w:lvlJc w:val="left"/>
      <w:pPr>
        <w:ind w:left="3742" w:hanging="360"/>
      </w:pPr>
    </w:lvl>
    <w:lvl w:ilvl="6">
      <w:numFmt w:val="bullet"/>
      <w:lvlText w:val="•"/>
      <w:lvlJc w:val="left"/>
      <w:pPr>
        <w:ind w:left="4287" w:hanging="360"/>
      </w:pPr>
    </w:lvl>
    <w:lvl w:ilvl="7">
      <w:numFmt w:val="bullet"/>
      <w:lvlText w:val="•"/>
      <w:lvlJc w:val="left"/>
      <w:pPr>
        <w:ind w:left="4833" w:hanging="360"/>
      </w:pPr>
    </w:lvl>
    <w:lvl w:ilvl="8">
      <w:numFmt w:val="bullet"/>
      <w:lvlText w:val="•"/>
      <w:lvlJc w:val="left"/>
      <w:pPr>
        <w:ind w:left="5378" w:hanging="360"/>
      </w:pPr>
    </w:lvl>
  </w:abstractNum>
  <w:abstractNum w:abstractNumId="3" w15:restartNumberingAfterBreak="0">
    <w:nsid w:val="535F1F4A"/>
    <w:multiLevelType w:val="multilevel"/>
    <w:tmpl w:val="2AECE9D4"/>
    <w:lvl w:ilvl="0">
      <w:numFmt w:val="bullet"/>
      <w:lvlText w:val="●"/>
      <w:lvlJc w:val="left"/>
      <w:pPr>
        <w:ind w:left="1193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727" w:hanging="360"/>
      </w:pPr>
    </w:lvl>
    <w:lvl w:ilvl="2">
      <w:numFmt w:val="bullet"/>
      <w:lvlText w:val="•"/>
      <w:lvlJc w:val="left"/>
      <w:pPr>
        <w:ind w:left="2254" w:hanging="360"/>
      </w:pPr>
    </w:lvl>
    <w:lvl w:ilvl="3">
      <w:numFmt w:val="bullet"/>
      <w:lvlText w:val="•"/>
      <w:lvlJc w:val="left"/>
      <w:pPr>
        <w:ind w:left="2781" w:hanging="360"/>
      </w:pPr>
    </w:lvl>
    <w:lvl w:ilvl="4">
      <w:numFmt w:val="bullet"/>
      <w:lvlText w:val="•"/>
      <w:lvlJc w:val="left"/>
      <w:pPr>
        <w:ind w:left="3308" w:hanging="360"/>
      </w:pPr>
    </w:lvl>
    <w:lvl w:ilvl="5">
      <w:numFmt w:val="bullet"/>
      <w:lvlText w:val="•"/>
      <w:lvlJc w:val="left"/>
      <w:pPr>
        <w:ind w:left="3835" w:hanging="360"/>
      </w:pPr>
    </w:lvl>
    <w:lvl w:ilvl="6">
      <w:numFmt w:val="bullet"/>
      <w:lvlText w:val="•"/>
      <w:lvlJc w:val="left"/>
      <w:pPr>
        <w:ind w:left="4362" w:hanging="360"/>
      </w:pPr>
    </w:lvl>
    <w:lvl w:ilvl="7">
      <w:numFmt w:val="bullet"/>
      <w:lvlText w:val="•"/>
      <w:lvlJc w:val="left"/>
      <w:pPr>
        <w:ind w:left="4889" w:hanging="360"/>
      </w:pPr>
    </w:lvl>
    <w:lvl w:ilvl="8">
      <w:numFmt w:val="bullet"/>
      <w:lvlText w:val="•"/>
      <w:lvlJc w:val="left"/>
      <w:pPr>
        <w:ind w:left="5416" w:hanging="360"/>
      </w:pPr>
    </w:lvl>
  </w:abstractNum>
  <w:abstractNum w:abstractNumId="4" w15:restartNumberingAfterBreak="0">
    <w:nsid w:val="758A7794"/>
    <w:multiLevelType w:val="multilevel"/>
    <w:tmpl w:val="9A007708"/>
    <w:lvl w:ilvl="0"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03" w:hanging="360"/>
      </w:pPr>
    </w:lvl>
    <w:lvl w:ilvl="2">
      <w:numFmt w:val="bullet"/>
      <w:lvlText w:val="•"/>
      <w:lvlJc w:val="left"/>
      <w:pPr>
        <w:ind w:left="1966" w:hanging="360"/>
      </w:pPr>
    </w:lvl>
    <w:lvl w:ilvl="3">
      <w:numFmt w:val="bullet"/>
      <w:lvlText w:val="•"/>
      <w:lvlJc w:val="left"/>
      <w:pPr>
        <w:ind w:left="2529" w:hanging="360"/>
      </w:pPr>
    </w:lvl>
    <w:lvl w:ilvl="4">
      <w:numFmt w:val="bullet"/>
      <w:lvlText w:val="•"/>
      <w:lvlJc w:val="left"/>
      <w:pPr>
        <w:ind w:left="3092" w:hanging="360"/>
      </w:pPr>
    </w:lvl>
    <w:lvl w:ilvl="5">
      <w:numFmt w:val="bullet"/>
      <w:lvlText w:val="•"/>
      <w:lvlJc w:val="left"/>
      <w:pPr>
        <w:ind w:left="3655" w:hanging="360"/>
      </w:pPr>
    </w:lvl>
    <w:lvl w:ilvl="6">
      <w:numFmt w:val="bullet"/>
      <w:lvlText w:val="•"/>
      <w:lvlJc w:val="left"/>
      <w:pPr>
        <w:ind w:left="4218" w:hanging="360"/>
      </w:pPr>
    </w:lvl>
    <w:lvl w:ilvl="7">
      <w:numFmt w:val="bullet"/>
      <w:lvlText w:val="•"/>
      <w:lvlJc w:val="left"/>
      <w:pPr>
        <w:ind w:left="4781" w:hanging="360"/>
      </w:pPr>
    </w:lvl>
    <w:lvl w:ilvl="8">
      <w:numFmt w:val="bullet"/>
      <w:lvlText w:val="•"/>
      <w:lvlJc w:val="left"/>
      <w:pPr>
        <w:ind w:left="5344" w:hanging="360"/>
      </w:pPr>
    </w:lvl>
  </w:abstractNum>
  <w:abstractNum w:abstractNumId="5" w15:restartNumberingAfterBreak="0">
    <w:nsid w:val="788C72F6"/>
    <w:multiLevelType w:val="multilevel"/>
    <w:tmpl w:val="5314A8A0"/>
    <w:lvl w:ilvl="0"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03" w:hanging="360"/>
      </w:pPr>
    </w:lvl>
    <w:lvl w:ilvl="2">
      <w:numFmt w:val="bullet"/>
      <w:lvlText w:val="•"/>
      <w:lvlJc w:val="left"/>
      <w:pPr>
        <w:ind w:left="1966" w:hanging="360"/>
      </w:pPr>
    </w:lvl>
    <w:lvl w:ilvl="3">
      <w:numFmt w:val="bullet"/>
      <w:lvlText w:val="•"/>
      <w:lvlJc w:val="left"/>
      <w:pPr>
        <w:ind w:left="2529" w:hanging="360"/>
      </w:pPr>
    </w:lvl>
    <w:lvl w:ilvl="4">
      <w:numFmt w:val="bullet"/>
      <w:lvlText w:val="•"/>
      <w:lvlJc w:val="left"/>
      <w:pPr>
        <w:ind w:left="3092" w:hanging="360"/>
      </w:pPr>
    </w:lvl>
    <w:lvl w:ilvl="5">
      <w:numFmt w:val="bullet"/>
      <w:lvlText w:val="•"/>
      <w:lvlJc w:val="left"/>
      <w:pPr>
        <w:ind w:left="3655" w:hanging="360"/>
      </w:pPr>
    </w:lvl>
    <w:lvl w:ilvl="6">
      <w:numFmt w:val="bullet"/>
      <w:lvlText w:val="•"/>
      <w:lvlJc w:val="left"/>
      <w:pPr>
        <w:ind w:left="4218" w:hanging="360"/>
      </w:pPr>
    </w:lvl>
    <w:lvl w:ilvl="7">
      <w:numFmt w:val="bullet"/>
      <w:lvlText w:val="•"/>
      <w:lvlJc w:val="left"/>
      <w:pPr>
        <w:ind w:left="4781" w:hanging="360"/>
      </w:pPr>
    </w:lvl>
    <w:lvl w:ilvl="8">
      <w:numFmt w:val="bullet"/>
      <w:lvlText w:val="•"/>
      <w:lvlJc w:val="left"/>
      <w:pPr>
        <w:ind w:left="5344" w:hanging="360"/>
      </w:pPr>
    </w:lvl>
  </w:abstractNum>
  <w:num w:numId="1" w16cid:durableId="617566470">
    <w:abstractNumId w:val="1"/>
  </w:num>
  <w:num w:numId="2" w16cid:durableId="60178916">
    <w:abstractNumId w:val="4"/>
  </w:num>
  <w:num w:numId="3" w16cid:durableId="891578373">
    <w:abstractNumId w:val="5"/>
  </w:num>
  <w:num w:numId="4" w16cid:durableId="1037391156">
    <w:abstractNumId w:val="2"/>
  </w:num>
  <w:num w:numId="5" w16cid:durableId="551430029">
    <w:abstractNumId w:val="3"/>
  </w:num>
  <w:num w:numId="6" w16cid:durableId="54691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BF"/>
    <w:rsid w:val="0003654B"/>
    <w:rsid w:val="00081773"/>
    <w:rsid w:val="000E0641"/>
    <w:rsid w:val="00547B0D"/>
    <w:rsid w:val="0070229E"/>
    <w:rsid w:val="008554FA"/>
    <w:rsid w:val="008B701B"/>
    <w:rsid w:val="0092794B"/>
    <w:rsid w:val="00976FBF"/>
    <w:rsid w:val="00AB40DE"/>
    <w:rsid w:val="00DE286C"/>
    <w:rsid w:val="00DE70DB"/>
    <w:rsid w:val="00E50B03"/>
    <w:rsid w:val="00F85498"/>
    <w:rsid w:val="00FB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FA50"/>
  <w15:docId w15:val="{7624BD45-565F-48D0-A6BB-5268775C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55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Mb55vZ9q1x0IvUBPI2cq11Fmag==">CgMxLjA4AHIhMWJUTHY0R1VTSTdBOUhCU3l2N1lfSjAzZlhxdnFPQlpn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 Bonner</dc:creator>
  <cp:lastModifiedBy>Donna Sherwood</cp:lastModifiedBy>
  <cp:revision>5</cp:revision>
  <cp:lastPrinted>2026-08-05T02:11:00Z</cp:lastPrinted>
  <dcterms:created xsi:type="dcterms:W3CDTF">2026-08-07T17:21:00Z</dcterms:created>
  <dcterms:modified xsi:type="dcterms:W3CDTF">2026-08-13T19:51:00Z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2025-04-28T00:00:00Z</vt:lpwstr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lpwstr>2025-04-28T00:00:00Z</vt:lpwstr>
  </property>
</Properties>
</file>